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4031B" w14:textId="77777777" w:rsidR="00A10A84" w:rsidRDefault="00D85BF9" w:rsidP="00A10A84">
      <w:pPr>
        <w:pStyle w:val="a3"/>
        <w:spacing w:line="440" w:lineRule="exact"/>
        <w:ind w:firstLineChars="100" w:firstLine="194"/>
        <w:rPr>
          <w:rFonts w:ascii="ＭＳ 明朝" w:hAnsi="ＭＳ 明朝"/>
          <w:b/>
          <w:bCs/>
          <w:color w:val="FF0000"/>
          <w:spacing w:val="-15"/>
          <w:sz w:val="40"/>
          <w:szCs w:val="40"/>
        </w:rPr>
      </w:pPr>
      <w:r>
        <w:rPr>
          <w:rFonts w:eastAsia="Times New Roman"/>
          <w:u w:val="double"/>
        </w:rPr>
        <w:t>201</w:t>
      </w:r>
      <w:r>
        <w:rPr>
          <w:u w:val="double"/>
        </w:rPr>
        <w:t>2.6.</w:t>
      </w:r>
      <w:r>
        <w:rPr>
          <w:rFonts w:hint="eastAsia"/>
          <w:u w:val="double"/>
        </w:rPr>
        <w:t>作成版</w:t>
      </w:r>
      <w:r w:rsidR="00A10A84">
        <w:rPr>
          <w:rFonts w:ascii="ＭＳ 明朝" w:hAnsi="ＭＳ 明朝" w:hint="eastAsia"/>
          <w:color w:val="FF0000"/>
        </w:rPr>
        <w:t xml:space="preserve">　 </w:t>
      </w:r>
      <w:r w:rsidR="00A10A84" w:rsidRPr="00BD6A5A">
        <w:rPr>
          <w:rFonts w:hint="eastAsia"/>
          <w:color w:val="FF0000"/>
        </w:rPr>
        <w:t>50</w:t>
      </w:r>
      <w:r w:rsidR="00A10A84" w:rsidRPr="00BD6A5A">
        <w:rPr>
          <w:rFonts w:hint="eastAsia"/>
          <w:color w:val="FF0000"/>
        </w:rPr>
        <w:t>周年で追加印刷</w:t>
      </w:r>
      <w:r w:rsidR="00A10A84" w:rsidRPr="00BD6A5A">
        <w:rPr>
          <w:rFonts w:hint="eastAsia"/>
          <w:color w:val="FF0000"/>
        </w:rPr>
        <w:t xml:space="preserve"> </w:t>
      </w:r>
      <w:r w:rsidR="00A10A84">
        <w:rPr>
          <w:rFonts w:hint="eastAsia"/>
        </w:rPr>
        <w:t xml:space="preserve"> </w:t>
      </w:r>
      <w:r w:rsidR="003A22CE" w:rsidRPr="00DB38F1">
        <w:rPr>
          <w:rFonts w:ascii="ＭＳ 明朝" w:hAnsi="ＭＳ 明朝" w:hint="eastAsia"/>
          <w:b/>
          <w:bCs/>
          <w:color w:val="FF0000"/>
          <w:spacing w:val="-11"/>
          <w:sz w:val="40"/>
          <w:szCs w:val="40"/>
          <w:u w:val="double" w:color="000000"/>
        </w:rPr>
        <w:t>冬期</w:t>
      </w:r>
      <w:r w:rsidR="003A22CE">
        <w:rPr>
          <w:rFonts w:ascii="ＭＳ 明朝" w:hAnsi="ＭＳ 明朝" w:hint="eastAsia"/>
          <w:b/>
          <w:bCs/>
          <w:u w:val="double" w:color="000000"/>
        </w:rPr>
        <w:t xml:space="preserve">　</w:t>
      </w:r>
      <w:r w:rsidR="003A22CE">
        <w:rPr>
          <w:rFonts w:ascii="ＭＳ 明朝" w:hAnsi="ＭＳ 明朝" w:hint="eastAsia"/>
          <w:b/>
          <w:bCs/>
          <w:spacing w:val="-15"/>
          <w:sz w:val="40"/>
          <w:szCs w:val="40"/>
          <w:u w:val="double" w:color="000000"/>
        </w:rPr>
        <w:t>入荘時</w:t>
      </w:r>
      <w:r w:rsidR="003A22CE" w:rsidRPr="00035748">
        <w:rPr>
          <w:rFonts w:ascii="ＭＳ 明朝" w:hAnsi="ＭＳ 明朝" w:cs="Times New Roman"/>
          <w:b/>
          <w:bCs/>
          <w:sz w:val="24"/>
          <w:szCs w:val="24"/>
          <w:u w:val="double" w:color="000000"/>
        </w:rPr>
        <w:t>(</w:t>
      </w:r>
      <w:r w:rsidR="003A22CE" w:rsidRPr="00035748">
        <w:rPr>
          <w:rFonts w:ascii="ＭＳ 明朝" w:hAnsi="ＭＳ 明朝" w:hint="eastAsia"/>
          <w:b/>
          <w:bCs/>
          <w:sz w:val="24"/>
          <w:szCs w:val="24"/>
          <w:u w:val="double" w:color="000000"/>
        </w:rPr>
        <w:t>おおむね１１月～４月</w:t>
      </w:r>
      <w:r w:rsidR="003A22CE" w:rsidRPr="00035748">
        <w:rPr>
          <w:rFonts w:ascii="ＭＳ 明朝" w:hAnsi="ＭＳ 明朝" w:cs="Times New Roman"/>
          <w:b/>
          <w:bCs/>
          <w:sz w:val="24"/>
          <w:szCs w:val="24"/>
          <w:u w:val="double" w:color="000000"/>
        </w:rPr>
        <w:t>)</w:t>
      </w:r>
      <w:r w:rsidR="003A22CE" w:rsidRPr="00035748">
        <w:rPr>
          <w:rFonts w:ascii="ＭＳ 明朝" w:hAnsi="ＭＳ 明朝" w:hint="eastAsia"/>
          <w:b/>
          <w:bCs/>
          <w:sz w:val="24"/>
          <w:szCs w:val="24"/>
          <w:u w:val="double" w:color="000000"/>
        </w:rPr>
        <w:t>利用手順</w:t>
      </w:r>
      <w:r w:rsidR="003A22CE">
        <w:rPr>
          <w:rFonts w:eastAsia="Times New Roman" w:cs="Times New Roman"/>
          <w:b/>
          <w:bCs/>
          <w:color w:val="FF0000"/>
          <w:spacing w:val="-7"/>
          <w:sz w:val="40"/>
          <w:szCs w:val="40"/>
          <w:u w:val="double" w:color="000000"/>
        </w:rPr>
        <w:t xml:space="preserve"> </w:t>
      </w:r>
      <w:r w:rsidR="00970C74">
        <w:rPr>
          <w:rFonts w:ascii="ＭＳ 明朝" w:hAnsi="ＭＳ 明朝" w:hint="eastAsia"/>
          <w:b/>
          <w:bCs/>
          <w:color w:val="FF0000"/>
          <w:spacing w:val="-15"/>
          <w:sz w:val="40"/>
          <w:szCs w:val="40"/>
        </w:rPr>
        <w:t xml:space="preserve"> </w:t>
      </w:r>
    </w:p>
    <w:p w14:paraId="3037EC17" w14:textId="77777777" w:rsidR="003A22CE" w:rsidRDefault="003A22CE" w:rsidP="00A10A84">
      <w:pPr>
        <w:pStyle w:val="a3"/>
        <w:spacing w:line="440" w:lineRule="exact"/>
        <w:ind w:firstLineChars="4150" w:firstLine="8051"/>
        <w:rPr>
          <w:rFonts w:ascii="ＭＳ 明朝" w:hAnsi="ＭＳ 明朝"/>
        </w:rPr>
      </w:pPr>
      <w:r>
        <w:rPr>
          <w:rFonts w:ascii="ＭＳ 明朝" w:hAnsi="ＭＳ 明朝" w:hint="eastAsia"/>
        </w:rPr>
        <w:t>チェック欄</w:t>
      </w:r>
    </w:p>
    <w:p w14:paraId="6C68FA8E" w14:textId="77777777" w:rsidR="003A22CE" w:rsidRPr="00D85BF9" w:rsidRDefault="003A22CE">
      <w:pPr>
        <w:pStyle w:val="a3"/>
        <w:spacing w:line="105" w:lineRule="exact"/>
        <w:rPr>
          <w:rFonts w:hint="eastAsia"/>
          <w:spacing w:val="0"/>
        </w:rPr>
      </w:pPr>
    </w:p>
    <w:tbl>
      <w:tblPr>
        <w:tblW w:w="0" w:type="auto"/>
        <w:tblInd w:w="12" w:type="dxa"/>
        <w:tblBorders>
          <w:top w:val="dotted" w:sz="4" w:space="0" w:color="auto"/>
          <w:left w:val="dotted" w:sz="4" w:space="0" w:color="auto"/>
          <w:bottom w:val="dotted" w:sz="4" w:space="0" w:color="auto"/>
          <w:right w:val="dotted" w:sz="4" w:space="0" w:color="auto"/>
        </w:tblBorders>
        <w:tblLayout w:type="fixed"/>
        <w:tblCellMar>
          <w:left w:w="12" w:type="dxa"/>
          <w:right w:w="12" w:type="dxa"/>
        </w:tblCellMar>
        <w:tblLook w:val="0000" w:firstRow="0" w:lastRow="0" w:firstColumn="0" w:lastColumn="0" w:noHBand="0" w:noVBand="0"/>
      </w:tblPr>
      <w:tblGrid>
        <w:gridCol w:w="7791"/>
        <w:gridCol w:w="882"/>
        <w:gridCol w:w="490"/>
      </w:tblGrid>
      <w:tr w:rsidR="00CA421D" w14:paraId="66B08E36" w14:textId="77777777" w:rsidTr="0080155F">
        <w:tblPrEx>
          <w:tblCellMar>
            <w:top w:w="0" w:type="dxa"/>
            <w:bottom w:w="0" w:type="dxa"/>
          </w:tblCellMar>
        </w:tblPrEx>
        <w:trPr>
          <w:cantSplit/>
          <w:trHeight w:hRule="exact" w:val="446"/>
        </w:trPr>
        <w:tc>
          <w:tcPr>
            <w:tcW w:w="7791" w:type="dxa"/>
            <w:vMerge w:val="restart"/>
            <w:tcBorders>
              <w:top w:val="nil"/>
              <w:left w:val="nil"/>
              <w:right w:val="dashSmallGap" w:sz="4" w:space="0" w:color="auto"/>
            </w:tcBorders>
          </w:tcPr>
          <w:p w14:paraId="12610F60" w14:textId="4797EB3E" w:rsidR="00CA421D" w:rsidRDefault="00FB2690" w:rsidP="00E7446B">
            <w:pPr>
              <w:pStyle w:val="a3"/>
              <w:spacing w:before="106" w:after="100" w:afterAutospacing="1" w:line="239" w:lineRule="exact"/>
              <w:rPr>
                <w:spacing w:val="0"/>
              </w:rPr>
            </w:pPr>
            <w:r>
              <w:rPr>
                <w:noProof/>
              </w:rPr>
              <mc:AlternateContent>
                <mc:Choice Requires="wps">
                  <w:drawing>
                    <wp:anchor distT="0" distB="0" distL="114300" distR="114300" simplePos="0" relativeHeight="251657728" behindDoc="0" locked="0" layoutInCell="0" allowOverlap="1" wp14:anchorId="1C43B410" wp14:editId="015C28DA">
                      <wp:simplePos x="0" y="0"/>
                      <wp:positionH relativeFrom="column">
                        <wp:posOffset>6254115</wp:posOffset>
                      </wp:positionH>
                      <wp:positionV relativeFrom="paragraph">
                        <wp:posOffset>790575</wp:posOffset>
                      </wp:positionV>
                      <wp:extent cx="0" cy="53981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8135"/>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20BF"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45pt,62.25pt" to="492.4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" o:allowincell="f" strokeweight="2.25pt"/>
                  </w:pict>
                </mc:Fallback>
              </mc:AlternateContent>
            </w:r>
            <w:r w:rsidR="00CA421D">
              <w:rPr>
                <w:rFonts w:ascii="ＭＳ 明朝" w:hAnsi="ＭＳ 明朝" w:hint="eastAsia"/>
                <w:b/>
                <w:bCs/>
                <w:spacing w:val="-9"/>
                <w:sz w:val="24"/>
                <w:szCs w:val="24"/>
              </w:rPr>
              <w:t>１</w:t>
            </w:r>
            <w:r w:rsidR="00CA421D">
              <w:rPr>
                <w:rFonts w:eastAsia="Times New Roman" w:cs="Times New Roman"/>
                <w:spacing w:val="-4"/>
              </w:rPr>
              <w:t xml:space="preserve"> </w:t>
            </w:r>
            <w:r w:rsidR="00CA421D" w:rsidRPr="00E91FE7">
              <w:rPr>
                <w:rFonts w:ascii="ＭＳ 明朝" w:hAnsi="ＭＳ 明朝" w:hint="eastAsia"/>
                <w:spacing w:val="-12"/>
                <w:bdr w:val="double" w:sz="4" w:space="0" w:color="FF0000"/>
              </w:rPr>
              <w:t xml:space="preserve">　電　　源　</w:t>
            </w:r>
            <w:r w:rsidR="00CA421D">
              <w:rPr>
                <w:rFonts w:eastAsia="Times New Roman" w:cs="Times New Roman"/>
                <w:spacing w:val="-4"/>
              </w:rPr>
              <w:t xml:space="preserve">  </w:t>
            </w:r>
            <w:r w:rsidR="00CA421D">
              <w:rPr>
                <w:rFonts w:ascii="ＭＳ 明朝" w:hAnsi="ＭＳ 明朝" w:hint="eastAsia"/>
              </w:rPr>
              <w:t>２階玄関脇</w:t>
            </w:r>
            <w:r w:rsidR="00CA421D">
              <w:rPr>
                <w:rFonts w:eastAsia="Times New Roman" w:cs="Times New Roman"/>
              </w:rPr>
              <w:t>(</w:t>
            </w:r>
            <w:r w:rsidR="00CA421D">
              <w:rPr>
                <w:rFonts w:ascii="ＭＳ 明朝" w:hAnsi="ＭＳ 明朝" w:hint="eastAsia"/>
              </w:rPr>
              <w:t>Ｌｰ２分電盤</w:t>
            </w:r>
            <w:r w:rsidR="00CA421D">
              <w:rPr>
                <w:rFonts w:eastAsia="Times New Roman" w:cs="Times New Roman"/>
              </w:rPr>
              <w:t>)</w:t>
            </w:r>
            <w:r w:rsidR="00CA421D">
              <w:rPr>
                <w:rFonts w:ascii="ＭＳ 明朝" w:hAnsi="ＭＳ 明朝" w:hint="eastAsia"/>
              </w:rPr>
              <w:t>主電源</w:t>
            </w:r>
            <w:r w:rsidR="00CA421D">
              <w:rPr>
                <w:rFonts w:eastAsia="Times New Roman" w:cs="Times New Roman"/>
                <w:spacing w:val="-4"/>
              </w:rPr>
              <w:t xml:space="preserve"> </w:t>
            </w:r>
            <w:r w:rsidR="00CA421D" w:rsidRPr="00753910">
              <w:rPr>
                <w:rFonts w:ascii="ＭＳ 明朝" w:hAnsi="ＭＳ 明朝" w:hint="eastAsia"/>
                <w:u w:val="thick" w:color="FF0000"/>
              </w:rPr>
              <w:t>ＯＮ</w:t>
            </w:r>
            <w:r w:rsidR="00CA421D">
              <w:rPr>
                <w:rFonts w:eastAsia="Times New Roman" w:cs="Times New Roman"/>
                <w:spacing w:val="-4"/>
              </w:rPr>
              <w:t xml:space="preserve"> </w:t>
            </w:r>
            <w:r w:rsidR="00CA421D">
              <w:rPr>
                <w:rFonts w:eastAsia="Times New Roman" w:cs="Times New Roman"/>
              </w:rPr>
              <w:t>(</w:t>
            </w:r>
            <w:r w:rsidR="00CA421D">
              <w:rPr>
                <w:rFonts w:ascii="ＭＳ 明朝" w:hAnsi="ＭＳ 明朝" w:hint="eastAsia"/>
              </w:rPr>
              <w:t>Ｌｰ１分電盤はそのまま</w:t>
            </w:r>
            <w:r w:rsidR="00CA421D">
              <w:rPr>
                <w:rFonts w:eastAsia="Times New Roman" w:cs="Times New Roman"/>
              </w:rPr>
              <w:t>)</w:t>
            </w:r>
            <w:r w:rsidR="00CA421D">
              <w:rPr>
                <w:rFonts w:eastAsia="Times New Roman" w:cs="Times New Roman"/>
                <w:spacing w:val="-4"/>
              </w:rPr>
              <w:t xml:space="preserve"> </w:t>
            </w:r>
            <w:r w:rsidR="00CA421D">
              <w:rPr>
                <w:rFonts w:cs="Times New Roman" w:hint="eastAsia"/>
                <w:spacing w:val="-4"/>
              </w:rPr>
              <w:t xml:space="preserve">　</w:t>
            </w:r>
            <w:r w:rsidR="00CA421D">
              <w:rPr>
                <w:rFonts w:cs="Times New Roman" w:hint="eastAsia"/>
                <w:spacing w:val="-4"/>
              </w:rPr>
              <w:t xml:space="preserve"> </w:t>
            </w:r>
            <w:r w:rsidR="00CA421D">
              <w:rPr>
                <w:rFonts w:ascii="ＭＳ 明朝" w:hAnsi="ＭＳ 明朝" w:hint="eastAsia"/>
              </w:rPr>
              <w:t>…</w:t>
            </w:r>
          </w:p>
          <w:p w14:paraId="30979E08" w14:textId="77777777" w:rsidR="00CA421D" w:rsidRDefault="00CA421D">
            <w:pPr>
              <w:pStyle w:val="a3"/>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w:t>
            </w:r>
          </w:p>
          <w:p w14:paraId="43966FAC" w14:textId="77777777" w:rsidR="00CA421D" w:rsidRDefault="00CA421D" w:rsidP="00E7446B">
            <w:pPr>
              <w:pStyle w:val="a3"/>
              <w:spacing w:after="100" w:afterAutospacing="1" w:line="239" w:lineRule="exact"/>
              <w:rPr>
                <w:spacing w:val="0"/>
              </w:rPr>
            </w:pPr>
            <w:r>
              <w:rPr>
                <w:rFonts w:ascii="ＭＳ 明朝" w:hAnsi="ＭＳ 明朝" w:hint="eastAsia"/>
                <w:b/>
                <w:bCs/>
                <w:spacing w:val="-9"/>
                <w:sz w:val="24"/>
                <w:szCs w:val="24"/>
              </w:rPr>
              <w:t xml:space="preserve">2 </w:t>
            </w:r>
            <w:r>
              <w:rPr>
                <w:rFonts w:eastAsia="Times New Roman" w:cs="Times New Roman"/>
                <w:spacing w:val="-4"/>
              </w:rPr>
              <w:t xml:space="preserve"> </w:t>
            </w:r>
            <w:r w:rsidRPr="00E91FE7">
              <w:rPr>
                <w:rFonts w:ascii="ＭＳ 明朝" w:hAnsi="ＭＳ 明朝" w:hint="eastAsia"/>
                <w:spacing w:val="-12"/>
                <w:bdr w:val="double" w:sz="4" w:space="0" w:color="FF0000"/>
              </w:rPr>
              <w:t xml:space="preserve">　灯　　油　</w:t>
            </w:r>
            <w:r>
              <w:rPr>
                <w:rFonts w:eastAsia="Times New Roman" w:cs="Times New Roman"/>
                <w:spacing w:val="-4"/>
              </w:rPr>
              <w:t xml:space="preserve">  </w:t>
            </w:r>
            <w:r>
              <w:rPr>
                <w:rFonts w:ascii="ＭＳ 明朝" w:hAnsi="ＭＳ 明朝" w:hint="eastAsia"/>
              </w:rPr>
              <w:t>１階ﾎﾟﾝﾌﾟ室西壁下部の灯油ｺｯｸ</w:t>
            </w:r>
            <w:r w:rsidRPr="00753910">
              <w:rPr>
                <w:rFonts w:eastAsia="Times New Roman" w:cs="Times New Roman"/>
                <w:spacing w:val="-4"/>
                <w:u w:val="thick" w:color="FF0000"/>
              </w:rPr>
              <w:t xml:space="preserve"> </w:t>
            </w:r>
            <w:r w:rsidRPr="00753910">
              <w:rPr>
                <w:rFonts w:ascii="ＭＳ 明朝" w:hAnsi="ＭＳ 明朝" w:hint="eastAsia"/>
                <w:u w:val="thick" w:color="FF0000"/>
              </w:rPr>
              <w:t>開く</w:t>
            </w:r>
            <w:r>
              <w:rPr>
                <w:rFonts w:eastAsia="Times New Roman" w:cs="Times New Roman"/>
                <w:spacing w:val="-4"/>
              </w:rPr>
              <w:t xml:space="preserve"> </w:t>
            </w:r>
            <w:r>
              <w:rPr>
                <w:rFonts w:ascii="ＭＳ 明朝" w:hAnsi="ＭＳ 明朝" w:hint="eastAsia"/>
              </w:rPr>
              <w:t>各給湯･ｽﾄｰﾌﾞ風呂のため　　 …</w:t>
            </w:r>
          </w:p>
          <w:p w14:paraId="7D47005C" w14:textId="77777777" w:rsidR="00CA421D" w:rsidRDefault="00CA421D" w:rsidP="001450FB">
            <w:pPr>
              <w:pStyle w:val="a3"/>
              <w:rPr>
                <w:rFonts w:ascii="ＭＳ 明朝" w:hAnsi="ＭＳ 明朝" w:hint="eastAsia"/>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w:t>
            </w:r>
          </w:p>
          <w:p w14:paraId="27E5B253" w14:textId="77777777" w:rsidR="00CA421D" w:rsidRDefault="00CA421D" w:rsidP="001450FB">
            <w:pPr>
              <w:pStyle w:val="a3"/>
              <w:rPr>
                <w:spacing w:val="0"/>
              </w:rPr>
            </w:pPr>
            <w:r>
              <w:rPr>
                <w:rFonts w:ascii="ＭＳ 明朝" w:hAnsi="ＭＳ 明朝" w:hint="eastAsia"/>
                <w:b/>
                <w:bCs/>
                <w:spacing w:val="-9"/>
                <w:sz w:val="24"/>
                <w:szCs w:val="24"/>
              </w:rPr>
              <w:t>３</w:t>
            </w:r>
            <w:r>
              <w:rPr>
                <w:rFonts w:eastAsia="Times New Roman" w:cs="Times New Roman"/>
                <w:spacing w:val="-4"/>
              </w:rPr>
              <w:t xml:space="preserve"> </w:t>
            </w:r>
            <w:r w:rsidRPr="00E91FE7">
              <w:rPr>
                <w:rFonts w:ascii="ＭＳ 明朝" w:hAnsi="ＭＳ 明朝" w:hint="eastAsia"/>
                <w:spacing w:val="-12"/>
                <w:bdr w:val="double" w:sz="4" w:space="0" w:color="FF0000"/>
              </w:rPr>
              <w:t>水栓器具操作</w:t>
            </w:r>
            <w:r>
              <w:rPr>
                <w:rFonts w:eastAsia="Times New Roman" w:cs="Times New Roman"/>
                <w:spacing w:val="-4"/>
              </w:rPr>
              <w:t xml:space="preserve">  </w:t>
            </w:r>
            <w:r>
              <w:rPr>
                <w:rFonts w:ascii="ＭＳ 明朝" w:hAnsi="ＭＳ 明朝" w:hint="eastAsia"/>
              </w:rPr>
              <w:t>前回の離荘時に開けて排水した</w:t>
            </w:r>
            <w:r w:rsidRPr="00753910">
              <w:rPr>
                <w:rFonts w:ascii="ＭＳ 明朝" w:hAnsi="ＭＳ 明朝" w:hint="eastAsia"/>
                <w:u w:val="thick" w:color="FF0000"/>
              </w:rPr>
              <w:t>水抜栓を全て閉める</w:t>
            </w:r>
            <w:r>
              <w:rPr>
                <w:rFonts w:eastAsia="Times New Roman" w:cs="Times New Roman"/>
              </w:rPr>
              <w:t>(</w:t>
            </w:r>
            <w:r>
              <w:rPr>
                <w:rFonts w:ascii="ＭＳ 明朝" w:hAnsi="ＭＳ 明朝" w:hint="eastAsia"/>
              </w:rPr>
              <w:t>詳細は下表</w:t>
            </w:r>
            <w:r>
              <w:rPr>
                <w:rFonts w:eastAsia="Times New Roman" w:cs="Times New Roman"/>
              </w:rPr>
              <w:t>)</w:t>
            </w:r>
            <w:r>
              <w:rPr>
                <w:rFonts w:eastAsia="Times New Roman" w:cs="Times New Roman"/>
                <w:spacing w:val="-4"/>
              </w:rPr>
              <w:t xml:space="preserve"> </w:t>
            </w:r>
            <w:r>
              <w:rPr>
                <w:rFonts w:cs="Times New Roman" w:hint="eastAsia"/>
                <w:spacing w:val="-4"/>
              </w:rPr>
              <w:t xml:space="preserve">　</w:t>
            </w:r>
            <w:r>
              <w:rPr>
                <w:rFonts w:ascii="ＭＳ 明朝" w:hAnsi="ＭＳ 明朝" w:hint="eastAsia"/>
              </w:rPr>
              <w:t>…</w:t>
            </w:r>
          </w:p>
          <w:p w14:paraId="31F6D905" w14:textId="77777777" w:rsidR="00CA421D" w:rsidRDefault="00CA421D">
            <w:pPr>
              <w:pStyle w:val="a3"/>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w:t>
            </w:r>
          </w:p>
          <w:p w14:paraId="65F05780" w14:textId="77777777" w:rsidR="00CA421D" w:rsidRDefault="00CA421D" w:rsidP="004634B0">
            <w:pPr>
              <w:pStyle w:val="a3"/>
              <w:spacing w:line="239" w:lineRule="exact"/>
              <w:rPr>
                <w:spacing w:val="0"/>
              </w:rPr>
            </w:pPr>
            <w:r>
              <w:rPr>
                <w:rFonts w:ascii="ＭＳ 明朝" w:hAnsi="ＭＳ 明朝" w:hint="eastAsia"/>
                <w:b/>
                <w:bCs/>
                <w:spacing w:val="-9"/>
                <w:sz w:val="24"/>
                <w:szCs w:val="24"/>
              </w:rPr>
              <w:t>４</w:t>
            </w:r>
            <w:r>
              <w:rPr>
                <w:rFonts w:eastAsia="Times New Roman" w:cs="Times New Roman"/>
                <w:spacing w:val="-4"/>
              </w:rPr>
              <w:t xml:space="preserve"> </w:t>
            </w:r>
            <w:r w:rsidRPr="00E91FE7">
              <w:rPr>
                <w:rFonts w:ascii="ＭＳ 明朝" w:hAnsi="ＭＳ 明朝" w:hint="eastAsia"/>
                <w:spacing w:val="-12"/>
                <w:bdr w:val="double" w:sz="4" w:space="0" w:color="FF0000"/>
              </w:rPr>
              <w:t xml:space="preserve">　給</w:t>
            </w:r>
            <w:r w:rsidRPr="00E91FE7">
              <w:rPr>
                <w:rFonts w:eastAsia="Times New Roman" w:cs="Times New Roman"/>
                <w:bdr w:val="double" w:sz="4" w:space="0" w:color="FF0000"/>
              </w:rPr>
              <w:t xml:space="preserve"> </w:t>
            </w:r>
            <w:r w:rsidRPr="00E91FE7">
              <w:rPr>
                <w:rFonts w:ascii="ＭＳ 明朝" w:hAnsi="ＭＳ 明朝" w:hint="eastAsia"/>
                <w:spacing w:val="-12"/>
                <w:bdr w:val="double" w:sz="4" w:space="0" w:color="FF0000"/>
              </w:rPr>
              <w:t>湯</w:t>
            </w:r>
            <w:r w:rsidRPr="00E91FE7">
              <w:rPr>
                <w:rFonts w:eastAsia="Times New Roman" w:cs="Times New Roman"/>
                <w:bdr w:val="double" w:sz="4" w:space="0" w:color="FF0000"/>
              </w:rPr>
              <w:t xml:space="preserve"> </w:t>
            </w:r>
            <w:r w:rsidRPr="00E91FE7">
              <w:rPr>
                <w:rFonts w:ascii="ＭＳ 明朝" w:hAnsi="ＭＳ 明朝" w:hint="eastAsia"/>
                <w:spacing w:val="-12"/>
                <w:bdr w:val="double" w:sz="4" w:space="0" w:color="FF0000"/>
              </w:rPr>
              <w:t>器</w:t>
            </w:r>
            <w:r w:rsidRPr="00E91FE7">
              <w:rPr>
                <w:rFonts w:eastAsia="Times New Roman" w:cs="Times New Roman"/>
                <w:bdr w:val="double" w:sz="4" w:space="0" w:color="FF0000"/>
              </w:rPr>
              <w:t xml:space="preserve">  </w:t>
            </w:r>
            <w:r>
              <w:rPr>
                <w:rFonts w:eastAsia="Times New Roman" w:cs="Times New Roman"/>
                <w:spacing w:val="-4"/>
              </w:rPr>
              <w:t xml:space="preserve">  </w:t>
            </w:r>
            <w:r>
              <w:rPr>
                <w:rFonts w:ascii="ＭＳ 明朝" w:hAnsi="ＭＳ 明朝" w:hint="eastAsia"/>
              </w:rPr>
              <w:t>１階ボイラー室の給湯器電源ｺｰﾄﾞを</w:t>
            </w:r>
            <w:r>
              <w:rPr>
                <w:rFonts w:ascii="ＭＳ 明朝" w:hAnsi="ＭＳ 明朝" w:hint="eastAsia"/>
                <w:u w:val="double" w:color="FF0000"/>
              </w:rPr>
              <w:t>コンセントに入れる</w:t>
            </w:r>
            <w:r>
              <w:rPr>
                <w:rFonts w:ascii="ＭＳ 明朝" w:hAnsi="ＭＳ 明朝" w:hint="eastAsia"/>
              </w:rPr>
              <w:t xml:space="preserve">　</w:t>
            </w:r>
            <w:r>
              <w:rPr>
                <w:rFonts w:eastAsia="Times New Roman" w:cs="Times New Roman"/>
                <w:spacing w:val="-4"/>
              </w:rPr>
              <w:t xml:space="preserve">      </w:t>
            </w:r>
            <w:r>
              <w:rPr>
                <w:rFonts w:cs="Times New Roman" w:hint="eastAsia"/>
                <w:spacing w:val="-4"/>
              </w:rPr>
              <w:t xml:space="preserve">　</w:t>
            </w:r>
            <w:r>
              <w:rPr>
                <w:rFonts w:cs="Times New Roman" w:hint="eastAsia"/>
                <w:spacing w:val="-4"/>
              </w:rPr>
              <w:t xml:space="preserve">  </w:t>
            </w:r>
            <w:r>
              <w:rPr>
                <w:rFonts w:ascii="ＭＳ 明朝" w:hAnsi="ＭＳ 明朝" w:hint="eastAsia"/>
              </w:rPr>
              <w:t>…</w:t>
            </w:r>
          </w:p>
          <w:p w14:paraId="5059BCAA" w14:textId="77777777" w:rsidR="00CA421D" w:rsidRDefault="00CA421D">
            <w:pPr>
              <w:pStyle w:val="a3"/>
              <w:rPr>
                <w:rFonts w:cs="Times New Roman" w:hint="eastAsia"/>
                <w:spacing w:val="-4"/>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w:t>
            </w:r>
            <w:r>
              <w:rPr>
                <w:rFonts w:eastAsia="Times New Roman" w:cs="Times New Roman"/>
                <w:spacing w:val="-4"/>
              </w:rPr>
              <w:t xml:space="preserve">       </w:t>
            </w:r>
            <w:r>
              <w:rPr>
                <w:rFonts w:cs="Times New Roman" w:hint="eastAsia"/>
                <w:spacing w:val="-4"/>
              </w:rPr>
              <w:t xml:space="preserve">  </w:t>
            </w:r>
            <w:r>
              <w:rPr>
                <w:rFonts w:eastAsia="Times New Roman" w:cs="Times New Roman"/>
                <w:spacing w:val="-4"/>
              </w:rPr>
              <w:t xml:space="preserve"> </w:t>
            </w:r>
          </w:p>
          <w:p w14:paraId="1DA7A691" w14:textId="77777777" w:rsidR="00CA421D" w:rsidRDefault="00CA421D" w:rsidP="007B26E2">
            <w:pPr>
              <w:pStyle w:val="a3"/>
              <w:ind w:firstLineChars="800" w:firstLine="1552"/>
              <w:rPr>
                <w:spacing w:val="0"/>
              </w:rPr>
            </w:pPr>
            <w:r>
              <w:rPr>
                <w:rFonts w:ascii="ＭＳ 明朝" w:hAnsi="ＭＳ 明朝" w:hint="eastAsia"/>
              </w:rPr>
              <w:t>給湯器の</w:t>
            </w:r>
            <w:r>
              <w:rPr>
                <w:rFonts w:ascii="ＭＳ 明朝" w:hAnsi="ＭＳ 明朝" w:hint="eastAsia"/>
                <w:u w:val="double" w:color="FF0000"/>
              </w:rPr>
              <w:t>水抜栓も閉める</w:t>
            </w:r>
            <w:r>
              <w:rPr>
                <w:rFonts w:eastAsia="Times New Roman" w:cs="Times New Roman"/>
                <w:spacing w:val="-4"/>
              </w:rPr>
              <w:t xml:space="preserve"> </w:t>
            </w:r>
            <w:r>
              <w:rPr>
                <w:rFonts w:eastAsia="Times New Roman" w:cs="Times New Roman"/>
              </w:rPr>
              <w:t>(</w:t>
            </w:r>
            <w:r>
              <w:rPr>
                <w:rFonts w:ascii="ＭＳ 明朝" w:hAnsi="ＭＳ 明朝" w:hint="eastAsia"/>
              </w:rPr>
              <w:t>詳細はボイラー室の掲示図参照</w:t>
            </w:r>
            <w:r>
              <w:rPr>
                <w:rFonts w:eastAsia="Times New Roman" w:cs="Times New Roman"/>
              </w:rPr>
              <w:t>)</w:t>
            </w:r>
            <w:r>
              <w:rPr>
                <w:rFonts w:eastAsia="Times New Roman" w:cs="Times New Roman"/>
                <w:spacing w:val="-4"/>
              </w:rPr>
              <w:t xml:space="preserve">    </w:t>
            </w:r>
            <w:r>
              <w:rPr>
                <w:rFonts w:cs="Times New Roman" w:hint="eastAsia"/>
                <w:spacing w:val="-4"/>
              </w:rPr>
              <w:t xml:space="preserve">　</w:t>
            </w:r>
            <w:r>
              <w:rPr>
                <w:rFonts w:cs="Times New Roman" w:hint="eastAsia"/>
                <w:spacing w:val="-4"/>
              </w:rPr>
              <w:t xml:space="preserve">  </w:t>
            </w:r>
            <w:r w:rsidR="007C6F82">
              <w:rPr>
                <w:rFonts w:cs="Times New Roman" w:hint="eastAsia"/>
                <w:spacing w:val="-4"/>
              </w:rPr>
              <w:t xml:space="preserve"> </w:t>
            </w:r>
            <w:r>
              <w:rPr>
                <w:rFonts w:ascii="ＭＳ 明朝" w:hAnsi="ＭＳ 明朝" w:hint="eastAsia"/>
              </w:rPr>
              <w:t>…</w:t>
            </w:r>
            <w:r>
              <w:rPr>
                <w:rFonts w:eastAsia="Times New Roman" w:cs="Times New Roman"/>
                <w:spacing w:val="-4"/>
              </w:rPr>
              <w:t xml:space="preserve"> </w:t>
            </w:r>
          </w:p>
          <w:p w14:paraId="43ADD63A" w14:textId="77777777" w:rsidR="00CA421D" w:rsidRDefault="00CA421D">
            <w:pPr>
              <w:pStyle w:val="a3"/>
              <w:rPr>
                <w:rFonts w:hint="eastAsia"/>
                <w:spacing w:val="0"/>
              </w:rPr>
            </w:pPr>
          </w:p>
          <w:p w14:paraId="7F0048D5" w14:textId="77777777" w:rsidR="00CA421D" w:rsidRDefault="00CA421D" w:rsidP="004634B0">
            <w:pPr>
              <w:pStyle w:val="a3"/>
              <w:spacing w:line="239" w:lineRule="exact"/>
              <w:rPr>
                <w:spacing w:val="0"/>
              </w:rPr>
            </w:pPr>
            <w:r>
              <w:rPr>
                <w:rFonts w:ascii="ＭＳ 明朝" w:hAnsi="ＭＳ 明朝" w:hint="eastAsia"/>
                <w:b/>
                <w:bCs/>
                <w:spacing w:val="-9"/>
                <w:sz w:val="24"/>
                <w:szCs w:val="24"/>
              </w:rPr>
              <w:t>５</w:t>
            </w:r>
            <w:r>
              <w:rPr>
                <w:rFonts w:eastAsia="Times New Roman" w:cs="Times New Roman"/>
                <w:spacing w:val="-4"/>
              </w:rPr>
              <w:t xml:space="preserve"> </w:t>
            </w:r>
            <w:r w:rsidRPr="00E91FE7">
              <w:rPr>
                <w:rFonts w:ascii="ＭＳ 明朝" w:hAnsi="ＭＳ 明朝" w:hint="eastAsia"/>
                <w:spacing w:val="-12"/>
                <w:bdr w:val="double" w:sz="4" w:space="0" w:color="FF0000"/>
              </w:rPr>
              <w:t xml:space="preserve">　通　　水　</w:t>
            </w:r>
            <w:r>
              <w:rPr>
                <w:rFonts w:eastAsia="Times New Roman" w:cs="Times New Roman"/>
                <w:spacing w:val="-4"/>
              </w:rPr>
              <w:t xml:space="preserve">  </w:t>
            </w:r>
            <w:r>
              <w:rPr>
                <w:rFonts w:ascii="ＭＳ 明朝" w:hAnsi="ＭＳ 明朝" w:hint="eastAsia"/>
              </w:rPr>
              <w:t>玄関脇の水抜弁操作盤</w:t>
            </w:r>
            <w:r>
              <w:rPr>
                <w:rFonts w:eastAsia="Times New Roman" w:cs="Times New Roman"/>
              </w:rPr>
              <w:t>(</w:t>
            </w:r>
            <w:r>
              <w:rPr>
                <w:rFonts w:ascii="ＭＳ 明朝" w:hAnsi="ＭＳ 明朝" w:hint="eastAsia"/>
              </w:rPr>
              <w:t>電動三方弁ﾎﾞﾀﾝ</w:t>
            </w:r>
            <w:r>
              <w:rPr>
                <w:rFonts w:eastAsia="Times New Roman" w:cs="Times New Roman"/>
              </w:rPr>
              <w:t>)</w:t>
            </w:r>
            <w:r>
              <w:rPr>
                <w:rFonts w:ascii="ＭＳ 明朝" w:hAnsi="ＭＳ 明朝" w:hint="eastAsia"/>
              </w:rPr>
              <w:t>を</w:t>
            </w:r>
            <w:r w:rsidRPr="00753910">
              <w:rPr>
                <w:rFonts w:ascii="ＭＳ 明朝" w:hAnsi="ＭＳ 明朝" w:hint="eastAsia"/>
                <w:color w:val="000000"/>
                <w:u w:val="thick" w:color="FF0000"/>
              </w:rPr>
              <w:t>押し給水ﾗﾝﾌﾟ点滅→点灯</w:t>
            </w:r>
            <w:r>
              <w:rPr>
                <w:rFonts w:ascii="ＭＳ 明朝" w:hAnsi="ＭＳ 明朝" w:hint="eastAsia"/>
              </w:rPr>
              <w:t xml:space="preserve"> …</w:t>
            </w:r>
          </w:p>
          <w:p w14:paraId="48F70472" w14:textId="77777777" w:rsidR="00CA421D" w:rsidRDefault="00CA421D">
            <w:pPr>
              <w:pStyle w:val="a3"/>
              <w:rPr>
                <w:spacing w:val="0"/>
              </w:rPr>
            </w:pPr>
            <w:r>
              <w:rPr>
                <w:rFonts w:eastAsia="Times New Roman" w:cs="Times New Roman"/>
                <w:spacing w:val="-4"/>
              </w:rPr>
              <w:t xml:space="preserve">        </w:t>
            </w:r>
            <w:r>
              <w:rPr>
                <w:rFonts w:ascii="ＭＳ 明朝" w:hAnsi="ＭＳ 明朝" w:hint="eastAsia"/>
              </w:rPr>
              <w:t>↓</w:t>
            </w:r>
            <w:r>
              <w:rPr>
                <w:rFonts w:eastAsia="Times New Roman" w:cs="Times New Roman"/>
                <w:spacing w:val="-4"/>
              </w:rPr>
              <w:t xml:space="preserve">     </w:t>
            </w:r>
            <w:r>
              <w:rPr>
                <w:rFonts w:cs="Times New Roman" w:hint="eastAsia"/>
                <w:spacing w:val="-4"/>
              </w:rPr>
              <w:t xml:space="preserve">  </w:t>
            </w:r>
            <w:r>
              <w:rPr>
                <w:rFonts w:eastAsia="Times New Roman" w:cs="Times New Roman"/>
                <w:spacing w:val="-2"/>
                <w:sz w:val="15"/>
                <w:szCs w:val="15"/>
              </w:rPr>
              <w:t xml:space="preserve">  </w:t>
            </w:r>
            <w:r>
              <w:rPr>
                <w:rFonts w:eastAsia="Times New Roman" w:cs="Times New Roman"/>
                <w:spacing w:val="-4"/>
              </w:rPr>
              <w:t xml:space="preserve"> </w:t>
            </w:r>
            <w:r>
              <w:rPr>
                <w:rFonts w:ascii="ＭＳ 明朝" w:hAnsi="ＭＳ 明朝" w:hint="eastAsia"/>
              </w:rPr>
              <w:t>玄関脇の水抜弁操作盤</w:t>
            </w:r>
            <w:r>
              <w:rPr>
                <w:rFonts w:eastAsia="Times New Roman" w:cs="Times New Roman"/>
              </w:rPr>
              <w:t>(SW</w:t>
            </w:r>
            <w:r>
              <w:rPr>
                <w:rFonts w:ascii="ＭＳ 明朝" w:hAnsi="ＭＳ 明朝" w:hint="eastAsia"/>
              </w:rPr>
              <w:t>１～４</w:t>
            </w:r>
            <w:r>
              <w:rPr>
                <w:rFonts w:eastAsia="Times New Roman" w:cs="Times New Roman"/>
              </w:rPr>
              <w:t>)</w:t>
            </w:r>
            <w:r>
              <w:rPr>
                <w:rFonts w:ascii="ＭＳ 明朝" w:hAnsi="ＭＳ 明朝" w:hint="eastAsia"/>
              </w:rPr>
              <w:t xml:space="preserve">　</w:t>
            </w:r>
            <w:r>
              <w:rPr>
                <w:rFonts w:eastAsia="Times New Roman" w:cs="Times New Roman"/>
                <w:spacing w:val="-4"/>
              </w:rPr>
              <w:t xml:space="preserve"> </w:t>
            </w:r>
            <w:r w:rsidRPr="00753910">
              <w:rPr>
                <w:rFonts w:ascii="ＭＳ 明朝" w:hAnsi="ＭＳ 明朝" w:hint="eastAsia"/>
                <w:u w:val="thick" w:color="FF0000"/>
              </w:rPr>
              <w:t>ＯＦＦ</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cs="Times New Roman" w:hint="eastAsia"/>
                <w:spacing w:val="-4"/>
              </w:rPr>
              <w:t xml:space="preserve">　　</w:t>
            </w:r>
            <w:r>
              <w:rPr>
                <w:rFonts w:cs="Times New Roman" w:hint="eastAsia"/>
                <w:spacing w:val="-4"/>
              </w:rPr>
              <w:t xml:space="preserve"> </w:t>
            </w:r>
            <w:r>
              <w:rPr>
                <w:rFonts w:ascii="ＭＳ 明朝" w:hAnsi="ＭＳ 明朝" w:hint="eastAsia"/>
              </w:rPr>
              <w:t>…</w:t>
            </w:r>
          </w:p>
          <w:p w14:paraId="47726700" w14:textId="77777777" w:rsidR="00CA421D" w:rsidRDefault="00CA421D">
            <w:pPr>
              <w:pStyle w:val="a3"/>
              <w:rPr>
                <w:spacing w:val="0"/>
              </w:rPr>
            </w:pPr>
          </w:p>
          <w:p w14:paraId="0AE63FD3" w14:textId="77777777" w:rsidR="00CA421D" w:rsidRPr="00E7446B" w:rsidRDefault="00CA421D">
            <w:pPr>
              <w:pStyle w:val="a3"/>
              <w:spacing w:line="239" w:lineRule="exact"/>
              <w:rPr>
                <w:spacing w:val="0"/>
              </w:rPr>
            </w:pPr>
            <w:r>
              <w:rPr>
                <w:rFonts w:ascii="ＭＳ 明朝" w:hAnsi="ＭＳ 明朝" w:hint="eastAsia"/>
                <w:b/>
                <w:bCs/>
                <w:spacing w:val="-9"/>
                <w:sz w:val="24"/>
                <w:szCs w:val="24"/>
              </w:rPr>
              <w:t>６</w:t>
            </w:r>
            <w:r>
              <w:rPr>
                <w:rFonts w:eastAsia="Times New Roman" w:cs="Times New Roman"/>
                <w:spacing w:val="-4"/>
              </w:rPr>
              <w:t xml:space="preserve"> </w:t>
            </w:r>
            <w:r w:rsidRPr="00E91FE7">
              <w:rPr>
                <w:rFonts w:eastAsia="Times New Roman" w:cs="Times New Roman"/>
                <w:bdr w:val="double" w:sz="4" w:space="0" w:color="FF0000"/>
              </w:rPr>
              <w:t xml:space="preserve"> </w:t>
            </w:r>
            <w:r w:rsidRPr="00E91FE7">
              <w:rPr>
                <w:rFonts w:ascii="ＭＳ 明朝" w:hAnsi="ＭＳ 明朝" w:hint="eastAsia"/>
                <w:spacing w:val="-12"/>
                <w:bdr w:val="double" w:sz="4" w:space="0" w:color="FF0000"/>
              </w:rPr>
              <w:t>給水ポンプ</w:t>
            </w:r>
            <w:r w:rsidRPr="00E91FE7">
              <w:rPr>
                <w:rFonts w:eastAsia="Times New Roman" w:cs="Times New Roman"/>
                <w:bdr w:val="double" w:sz="4" w:space="0" w:color="FF0000"/>
              </w:rPr>
              <w:t xml:space="preserve"> </w:t>
            </w:r>
            <w:r>
              <w:rPr>
                <w:rFonts w:eastAsia="Times New Roman" w:cs="Times New Roman"/>
                <w:spacing w:val="-4"/>
              </w:rPr>
              <w:t xml:space="preserve">  </w:t>
            </w:r>
            <w:r>
              <w:rPr>
                <w:rFonts w:ascii="ＭＳ 明朝" w:hAnsi="ＭＳ 明朝" w:hint="eastAsia"/>
              </w:rPr>
              <w:t>１階ポンプ室の給水ポンプ運転</w:t>
            </w:r>
            <w:r>
              <w:rPr>
                <w:rFonts w:eastAsia="Times New Roman" w:cs="Times New Roman"/>
              </w:rPr>
              <w:t>(</w:t>
            </w:r>
            <w:r>
              <w:rPr>
                <w:rFonts w:ascii="ＭＳ 明朝" w:hAnsi="ＭＳ 明朝" w:hint="eastAsia"/>
                <w:spacing w:val="-16"/>
                <w:bdr w:val="single" w:sz="4" w:space="0" w:color="auto"/>
              </w:rPr>
              <w:t>停止</w:t>
            </w:r>
            <w:r>
              <w:rPr>
                <w:rFonts w:ascii="ＭＳ 明朝" w:hAnsi="ＭＳ 明朝" w:hint="eastAsia"/>
              </w:rPr>
              <w:t>を→</w:t>
            </w:r>
            <w:r w:rsidRPr="00753910">
              <w:rPr>
                <w:rFonts w:ascii="ＭＳ 明朝" w:hAnsi="ＭＳ 明朝" w:hint="eastAsia"/>
                <w:spacing w:val="-16"/>
                <w:u w:val="thick" w:color="FF0000"/>
                <w:bdr w:val="single" w:sz="4" w:space="0" w:color="auto"/>
              </w:rPr>
              <w:t>自動</w:t>
            </w:r>
            <w:r>
              <w:rPr>
                <w:rFonts w:ascii="ＭＳ 明朝" w:hAnsi="ＭＳ 明朝" w:hint="eastAsia"/>
              </w:rPr>
              <w:t>に</w:t>
            </w:r>
            <w:r>
              <w:rPr>
                <w:rFonts w:eastAsia="Times New Roman" w:cs="Times New Roman"/>
              </w:rPr>
              <w:t>)</w:t>
            </w:r>
            <w:r>
              <w:rPr>
                <w:rFonts w:eastAsia="Times New Roman" w:cs="Times New Roman"/>
                <w:spacing w:val="-4"/>
              </w:rPr>
              <w:t xml:space="preserve">               </w:t>
            </w:r>
            <w:r>
              <w:rPr>
                <w:rFonts w:cs="Times New Roman" w:hint="eastAsia"/>
                <w:spacing w:val="-4"/>
              </w:rPr>
              <w:t xml:space="preserve">　　</w:t>
            </w:r>
            <w:r>
              <w:rPr>
                <w:rFonts w:cs="Times New Roman" w:hint="eastAsia"/>
                <w:spacing w:val="-4"/>
              </w:rPr>
              <w:t xml:space="preserve"> </w:t>
            </w:r>
            <w:r>
              <w:rPr>
                <w:rFonts w:ascii="ＭＳ 明朝" w:hAnsi="ＭＳ 明朝" w:hint="eastAsia"/>
              </w:rPr>
              <w:t>…</w:t>
            </w:r>
          </w:p>
        </w:tc>
        <w:tc>
          <w:tcPr>
            <w:tcW w:w="882" w:type="dxa"/>
            <w:tcBorders>
              <w:left w:val="dashSmallGap" w:sz="4" w:space="0" w:color="auto"/>
              <w:bottom w:val="double" w:sz="4" w:space="0" w:color="auto"/>
              <w:right w:val="dashSmallGap" w:sz="4" w:space="0" w:color="auto"/>
            </w:tcBorders>
          </w:tcPr>
          <w:p w14:paraId="3E2B2671" w14:textId="77777777" w:rsidR="00CA421D" w:rsidRDefault="00CA421D">
            <w:pPr>
              <w:pStyle w:val="a3"/>
              <w:spacing w:before="106" w:line="239" w:lineRule="exact"/>
              <w:rPr>
                <w:spacing w:val="0"/>
              </w:rPr>
            </w:pPr>
            <w:r>
              <w:rPr>
                <w:rFonts w:eastAsia="Times New Roman" w:cs="Times New Roman"/>
                <w:spacing w:val="-4"/>
              </w:rPr>
              <w:t xml:space="preserve"> </w:t>
            </w:r>
            <w:r>
              <w:rPr>
                <w:rFonts w:ascii="ＭＳ 明朝" w:hAnsi="ＭＳ 明朝" w:hint="eastAsia"/>
              </w:rPr>
              <w:t>Ｏ</w:t>
            </w:r>
            <w:r>
              <w:rPr>
                <w:rFonts w:eastAsia="Times New Roman" w:cs="Times New Roman"/>
                <w:spacing w:val="-4"/>
              </w:rPr>
              <w:t xml:space="preserve">  </w:t>
            </w:r>
            <w:r>
              <w:rPr>
                <w:rFonts w:ascii="ＭＳ 明朝" w:hAnsi="ＭＳ 明朝" w:hint="eastAsia"/>
              </w:rPr>
              <w:t>Ｎ</w:t>
            </w:r>
          </w:p>
        </w:tc>
        <w:tc>
          <w:tcPr>
            <w:tcW w:w="490" w:type="dxa"/>
            <w:tcBorders>
              <w:left w:val="dashSmallGap" w:sz="4" w:space="0" w:color="auto"/>
              <w:bottom w:val="double" w:sz="4" w:space="0" w:color="auto"/>
              <w:right w:val="single" w:sz="4" w:space="0" w:color="auto"/>
            </w:tcBorders>
          </w:tcPr>
          <w:p w14:paraId="186E9E03" w14:textId="77777777" w:rsidR="00CA421D" w:rsidRDefault="00CA421D">
            <w:pPr>
              <w:pStyle w:val="a3"/>
              <w:spacing w:before="106" w:line="239" w:lineRule="exact"/>
              <w:rPr>
                <w:spacing w:val="0"/>
              </w:rPr>
            </w:pPr>
          </w:p>
        </w:tc>
      </w:tr>
      <w:tr w:rsidR="00CA421D" w14:paraId="2A6612ED" w14:textId="77777777" w:rsidTr="00674F6B">
        <w:tblPrEx>
          <w:tblCellMar>
            <w:top w:w="0" w:type="dxa"/>
            <w:bottom w:w="0" w:type="dxa"/>
          </w:tblCellMar>
        </w:tblPrEx>
        <w:trPr>
          <w:cantSplit/>
          <w:trHeight w:hRule="exact" w:val="588"/>
        </w:trPr>
        <w:tc>
          <w:tcPr>
            <w:tcW w:w="7791" w:type="dxa"/>
            <w:vMerge/>
            <w:tcBorders>
              <w:left w:val="nil"/>
              <w:right w:val="dashSmallGap" w:sz="4" w:space="0" w:color="auto"/>
            </w:tcBorders>
          </w:tcPr>
          <w:p w14:paraId="1E4CA581" w14:textId="77777777" w:rsidR="00CA421D" w:rsidRDefault="00CA421D">
            <w:pPr>
              <w:pStyle w:val="a3"/>
              <w:wordWrap/>
              <w:spacing w:line="240" w:lineRule="auto"/>
              <w:rPr>
                <w:spacing w:val="0"/>
              </w:rPr>
            </w:pPr>
          </w:p>
        </w:tc>
        <w:tc>
          <w:tcPr>
            <w:tcW w:w="882" w:type="dxa"/>
            <w:tcBorders>
              <w:top w:val="double" w:sz="4" w:space="0" w:color="auto"/>
              <w:left w:val="dashSmallGap" w:sz="4" w:space="0" w:color="auto"/>
              <w:bottom w:val="double" w:sz="4" w:space="0" w:color="auto"/>
              <w:right w:val="dashSmallGap" w:sz="4" w:space="0" w:color="auto"/>
            </w:tcBorders>
          </w:tcPr>
          <w:p w14:paraId="7D761150" w14:textId="77777777" w:rsidR="00CA421D" w:rsidRDefault="00CA421D">
            <w:pPr>
              <w:pStyle w:val="a3"/>
              <w:spacing w:before="106" w:line="239" w:lineRule="exact"/>
              <w:rPr>
                <w:spacing w:val="0"/>
              </w:rPr>
            </w:pPr>
            <w:r>
              <w:rPr>
                <w:rFonts w:eastAsia="Times New Roman" w:cs="Times New Roman"/>
                <w:spacing w:val="-4"/>
              </w:rPr>
              <w:t xml:space="preserve"> </w:t>
            </w:r>
            <w:r>
              <w:rPr>
                <w:rFonts w:ascii="ＭＳ 明朝" w:hAnsi="ＭＳ 明朝" w:hint="eastAsia"/>
              </w:rPr>
              <w:t>開</w:t>
            </w:r>
            <w:r>
              <w:rPr>
                <w:rFonts w:eastAsia="Times New Roman" w:cs="Times New Roman"/>
                <w:spacing w:val="-4"/>
              </w:rPr>
              <w:t xml:space="preserve">  </w:t>
            </w:r>
            <w:r>
              <w:rPr>
                <w:rFonts w:ascii="ＭＳ 明朝" w:hAnsi="ＭＳ 明朝" w:hint="eastAsia"/>
              </w:rPr>
              <w:t>く</w:t>
            </w:r>
          </w:p>
        </w:tc>
        <w:tc>
          <w:tcPr>
            <w:tcW w:w="490" w:type="dxa"/>
            <w:tcBorders>
              <w:top w:val="double" w:sz="4" w:space="0" w:color="auto"/>
              <w:left w:val="dashSmallGap" w:sz="4" w:space="0" w:color="auto"/>
              <w:bottom w:val="double" w:sz="4" w:space="0" w:color="auto"/>
              <w:right w:val="single" w:sz="4" w:space="0" w:color="auto"/>
            </w:tcBorders>
          </w:tcPr>
          <w:p w14:paraId="358326E5" w14:textId="77777777" w:rsidR="00CA421D" w:rsidRDefault="00CA421D">
            <w:pPr>
              <w:pStyle w:val="a3"/>
              <w:spacing w:before="106" w:line="239" w:lineRule="exact"/>
              <w:rPr>
                <w:rFonts w:hint="eastAsia"/>
                <w:spacing w:val="0"/>
              </w:rPr>
            </w:pPr>
          </w:p>
          <w:p w14:paraId="0377EA59" w14:textId="77777777" w:rsidR="00CA421D" w:rsidRDefault="00CA421D">
            <w:pPr>
              <w:pStyle w:val="a3"/>
              <w:spacing w:before="106" w:line="239" w:lineRule="exact"/>
              <w:rPr>
                <w:spacing w:val="0"/>
              </w:rPr>
            </w:pPr>
          </w:p>
        </w:tc>
      </w:tr>
      <w:tr w:rsidR="00CA421D" w14:paraId="0B7427C1" w14:textId="77777777" w:rsidTr="0080155F">
        <w:tblPrEx>
          <w:tblCellMar>
            <w:top w:w="0" w:type="dxa"/>
            <w:bottom w:w="0" w:type="dxa"/>
          </w:tblCellMar>
        </w:tblPrEx>
        <w:trPr>
          <w:cantSplit/>
          <w:trHeight w:hRule="exact" w:val="343"/>
        </w:trPr>
        <w:tc>
          <w:tcPr>
            <w:tcW w:w="7791" w:type="dxa"/>
            <w:vMerge/>
            <w:tcBorders>
              <w:left w:val="nil"/>
              <w:right w:val="dashSmallGap" w:sz="4" w:space="0" w:color="auto"/>
            </w:tcBorders>
          </w:tcPr>
          <w:p w14:paraId="28F0E996" w14:textId="77777777" w:rsidR="00CA421D" w:rsidRDefault="00CA421D">
            <w:pPr>
              <w:pStyle w:val="a3"/>
              <w:wordWrap/>
              <w:spacing w:line="240" w:lineRule="auto"/>
              <w:rPr>
                <w:spacing w:val="0"/>
              </w:rPr>
            </w:pPr>
          </w:p>
        </w:tc>
        <w:tc>
          <w:tcPr>
            <w:tcW w:w="882" w:type="dxa"/>
            <w:vMerge w:val="restart"/>
            <w:tcBorders>
              <w:top w:val="double" w:sz="4" w:space="0" w:color="auto"/>
              <w:left w:val="dashSmallGap" w:sz="4" w:space="0" w:color="auto"/>
              <w:right w:val="dashSmallGap" w:sz="4" w:space="0" w:color="auto"/>
            </w:tcBorders>
          </w:tcPr>
          <w:p w14:paraId="3D3DF104" w14:textId="77777777" w:rsidR="00CA421D" w:rsidRDefault="00CA421D">
            <w:pPr>
              <w:pStyle w:val="a3"/>
              <w:spacing w:before="106" w:line="239" w:lineRule="exact"/>
              <w:rPr>
                <w:spacing w:val="0"/>
              </w:rPr>
            </w:pPr>
            <w:r>
              <w:rPr>
                <w:rFonts w:ascii="ＭＳ 明朝" w:hAnsi="ＭＳ 明朝" w:hint="eastAsia"/>
              </w:rPr>
              <w:t>下表</w:t>
            </w:r>
            <w:r>
              <w:rPr>
                <w:rFonts w:ascii="ＭＳ 明朝" w:hAnsi="ＭＳ 明朝" w:hint="eastAsia"/>
                <w:spacing w:val="-3"/>
                <w:sz w:val="10"/>
                <w:szCs w:val="10"/>
              </w:rPr>
              <w:t>すべて</w:t>
            </w:r>
          </w:p>
        </w:tc>
        <w:tc>
          <w:tcPr>
            <w:tcW w:w="490" w:type="dxa"/>
            <w:vMerge w:val="restart"/>
            <w:tcBorders>
              <w:top w:val="double" w:sz="4" w:space="0" w:color="auto"/>
              <w:left w:val="dashSmallGap" w:sz="4" w:space="0" w:color="auto"/>
              <w:right w:val="single" w:sz="4" w:space="0" w:color="auto"/>
            </w:tcBorders>
          </w:tcPr>
          <w:p w14:paraId="0C53F1E9" w14:textId="08873E67" w:rsidR="00CA421D" w:rsidRDefault="00FB2690">
            <w:pPr>
              <w:pStyle w:val="a3"/>
              <w:spacing w:before="106" w:line="239" w:lineRule="exact"/>
              <w:rPr>
                <w:spacing w:val="0"/>
              </w:rPr>
            </w:pPr>
            <w:r>
              <w:rPr>
                <w:noProof/>
                <w:spacing w:val="0"/>
              </w:rPr>
              <mc:AlternateContent>
                <mc:Choice Requires="wps">
                  <w:drawing>
                    <wp:anchor distT="0" distB="0" distL="114300" distR="114300" simplePos="0" relativeHeight="251658752" behindDoc="0" locked="0" layoutInCell="1" allowOverlap="1" wp14:anchorId="6C5F8D2C" wp14:editId="6E428222">
                      <wp:simplePos x="0" y="0"/>
                      <wp:positionH relativeFrom="column">
                        <wp:posOffset>281940</wp:posOffset>
                      </wp:positionH>
                      <wp:positionV relativeFrom="paragraph">
                        <wp:posOffset>114935</wp:posOffset>
                      </wp:positionV>
                      <wp:extent cx="457200" cy="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0CB5A" id="_x0000_t32" coordsize="21600,21600" o:spt="32" o:oned="t" path="m,l21600,21600e" filled="f">
                      <v:path arrowok="t" fillok="f" o:connecttype="none"/>
                      <o:lock v:ext="edit" shapetype="t"/>
                    </v:shapetype>
                    <v:shape id="AutoShape 10" o:spid="_x0000_s1026" type="#_x0000_t32" style="position:absolute;left:0;text-align:left;margin-left:22.2pt;margin-top:9.05pt;width:36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" strokeweight="2.25pt"/>
                  </w:pict>
                </mc:Fallback>
              </mc:AlternateContent>
            </w:r>
          </w:p>
        </w:tc>
      </w:tr>
      <w:tr w:rsidR="00CA421D" w14:paraId="689F3767" w14:textId="77777777" w:rsidTr="0080155F">
        <w:tblPrEx>
          <w:tblCellMar>
            <w:top w:w="0" w:type="dxa"/>
            <w:bottom w:w="0" w:type="dxa"/>
          </w:tblCellMar>
        </w:tblPrEx>
        <w:trPr>
          <w:cantSplit/>
          <w:trHeight w:val="241"/>
        </w:trPr>
        <w:tc>
          <w:tcPr>
            <w:tcW w:w="7791" w:type="dxa"/>
            <w:vMerge/>
            <w:tcBorders>
              <w:left w:val="nil"/>
              <w:right w:val="dashSmallGap" w:sz="4" w:space="0" w:color="auto"/>
            </w:tcBorders>
          </w:tcPr>
          <w:p w14:paraId="0225BBC2" w14:textId="77777777" w:rsidR="00CA421D" w:rsidRDefault="00CA421D">
            <w:pPr>
              <w:pStyle w:val="a3"/>
              <w:wordWrap/>
              <w:spacing w:line="240" w:lineRule="auto"/>
              <w:rPr>
                <w:spacing w:val="0"/>
              </w:rPr>
            </w:pPr>
          </w:p>
        </w:tc>
        <w:tc>
          <w:tcPr>
            <w:tcW w:w="882" w:type="dxa"/>
            <w:vMerge/>
            <w:tcBorders>
              <w:left w:val="dashSmallGap" w:sz="4" w:space="0" w:color="auto"/>
              <w:bottom w:val="double" w:sz="4" w:space="0" w:color="auto"/>
              <w:right w:val="dashSmallGap" w:sz="4" w:space="0" w:color="auto"/>
            </w:tcBorders>
          </w:tcPr>
          <w:p w14:paraId="7CA0AE21" w14:textId="77777777" w:rsidR="00CA421D" w:rsidRDefault="00CA421D">
            <w:pPr>
              <w:pStyle w:val="a3"/>
              <w:wordWrap/>
              <w:spacing w:line="240" w:lineRule="auto"/>
              <w:rPr>
                <w:spacing w:val="0"/>
              </w:rPr>
            </w:pPr>
          </w:p>
        </w:tc>
        <w:tc>
          <w:tcPr>
            <w:tcW w:w="490" w:type="dxa"/>
            <w:vMerge/>
            <w:tcBorders>
              <w:left w:val="dashSmallGap" w:sz="4" w:space="0" w:color="auto"/>
              <w:bottom w:val="double" w:sz="4" w:space="0" w:color="auto"/>
              <w:right w:val="single" w:sz="4" w:space="0" w:color="auto"/>
            </w:tcBorders>
          </w:tcPr>
          <w:p w14:paraId="3B453216" w14:textId="77777777" w:rsidR="00CA421D" w:rsidRDefault="00CA421D">
            <w:pPr>
              <w:pStyle w:val="a3"/>
              <w:wordWrap/>
              <w:spacing w:line="240" w:lineRule="auto"/>
              <w:rPr>
                <w:spacing w:val="0"/>
              </w:rPr>
            </w:pPr>
          </w:p>
        </w:tc>
      </w:tr>
      <w:tr w:rsidR="00CA421D" w14:paraId="0FD0EC4E" w14:textId="77777777" w:rsidTr="0080155F">
        <w:tblPrEx>
          <w:tblCellMar>
            <w:top w:w="0" w:type="dxa"/>
            <w:bottom w:w="0" w:type="dxa"/>
          </w:tblCellMar>
        </w:tblPrEx>
        <w:trPr>
          <w:cantSplit/>
          <w:trHeight w:val="300"/>
        </w:trPr>
        <w:tc>
          <w:tcPr>
            <w:tcW w:w="7791" w:type="dxa"/>
            <w:vMerge/>
            <w:tcBorders>
              <w:left w:val="nil"/>
              <w:right w:val="dashSmallGap" w:sz="4" w:space="0" w:color="auto"/>
            </w:tcBorders>
          </w:tcPr>
          <w:p w14:paraId="3F1D5A36" w14:textId="77777777" w:rsidR="00CA421D" w:rsidRDefault="00CA421D">
            <w:pPr>
              <w:pStyle w:val="a3"/>
              <w:wordWrap/>
              <w:spacing w:line="240" w:lineRule="auto"/>
              <w:rPr>
                <w:spacing w:val="0"/>
              </w:rPr>
            </w:pPr>
          </w:p>
        </w:tc>
        <w:tc>
          <w:tcPr>
            <w:tcW w:w="882" w:type="dxa"/>
            <w:tcBorders>
              <w:top w:val="double" w:sz="4" w:space="0" w:color="auto"/>
              <w:left w:val="dashSmallGap" w:sz="4" w:space="0" w:color="auto"/>
              <w:bottom w:val="dashSmallGap" w:sz="4" w:space="0" w:color="auto"/>
              <w:right w:val="dashSmallGap" w:sz="4" w:space="0" w:color="auto"/>
            </w:tcBorders>
          </w:tcPr>
          <w:p w14:paraId="641AA3C1" w14:textId="77777777" w:rsidR="00CA421D" w:rsidRDefault="00CA421D" w:rsidP="001450FB">
            <w:pPr>
              <w:pStyle w:val="a3"/>
              <w:spacing w:before="106" w:line="239" w:lineRule="exact"/>
              <w:rPr>
                <w:spacing w:val="0"/>
              </w:rPr>
            </w:pPr>
            <w:r>
              <w:rPr>
                <w:rFonts w:eastAsia="Times New Roman" w:cs="Times New Roman"/>
                <w:spacing w:val="-4"/>
              </w:rPr>
              <w:t xml:space="preserve"> </w:t>
            </w:r>
            <w:r>
              <w:rPr>
                <w:rFonts w:ascii="ＭＳ 明朝" w:hAnsi="ＭＳ 明朝" w:hint="eastAsia"/>
              </w:rPr>
              <w:t>入れる</w:t>
            </w:r>
          </w:p>
        </w:tc>
        <w:tc>
          <w:tcPr>
            <w:tcW w:w="490" w:type="dxa"/>
            <w:tcBorders>
              <w:top w:val="double" w:sz="4" w:space="0" w:color="auto"/>
              <w:left w:val="dashSmallGap" w:sz="4" w:space="0" w:color="auto"/>
              <w:bottom w:val="dashSmallGap" w:sz="4" w:space="0" w:color="auto"/>
              <w:right w:val="single" w:sz="4" w:space="0" w:color="auto"/>
            </w:tcBorders>
          </w:tcPr>
          <w:p w14:paraId="6D0910A8" w14:textId="77777777" w:rsidR="00CA421D" w:rsidRDefault="00CA421D">
            <w:pPr>
              <w:pStyle w:val="a3"/>
              <w:spacing w:before="106" w:line="239" w:lineRule="exact"/>
              <w:rPr>
                <w:rFonts w:hint="eastAsia"/>
                <w:spacing w:val="0"/>
              </w:rPr>
            </w:pPr>
          </w:p>
        </w:tc>
      </w:tr>
      <w:tr w:rsidR="00CA421D" w14:paraId="2EA45F7E" w14:textId="77777777" w:rsidTr="0080155F">
        <w:tblPrEx>
          <w:tblCellMar>
            <w:top w:w="0" w:type="dxa"/>
            <w:bottom w:w="0" w:type="dxa"/>
          </w:tblCellMar>
        </w:tblPrEx>
        <w:trPr>
          <w:cantSplit/>
          <w:trHeight w:val="286"/>
        </w:trPr>
        <w:tc>
          <w:tcPr>
            <w:tcW w:w="7791" w:type="dxa"/>
            <w:vMerge/>
            <w:tcBorders>
              <w:left w:val="nil"/>
              <w:right w:val="dashSmallGap" w:sz="4" w:space="0" w:color="auto"/>
            </w:tcBorders>
          </w:tcPr>
          <w:p w14:paraId="5D0615C5" w14:textId="77777777" w:rsidR="00CA421D" w:rsidRDefault="00CA421D">
            <w:pPr>
              <w:pStyle w:val="a3"/>
              <w:wordWrap/>
              <w:spacing w:line="240" w:lineRule="auto"/>
              <w:rPr>
                <w:spacing w:val="0"/>
              </w:rPr>
            </w:pPr>
          </w:p>
        </w:tc>
        <w:tc>
          <w:tcPr>
            <w:tcW w:w="882" w:type="dxa"/>
            <w:tcBorders>
              <w:top w:val="dashSmallGap" w:sz="4" w:space="0" w:color="auto"/>
              <w:left w:val="dashSmallGap" w:sz="4" w:space="0" w:color="auto"/>
              <w:bottom w:val="double" w:sz="4" w:space="0" w:color="auto"/>
              <w:right w:val="dashSmallGap" w:sz="4" w:space="0" w:color="auto"/>
            </w:tcBorders>
          </w:tcPr>
          <w:p w14:paraId="4D7E1190" w14:textId="77777777" w:rsidR="00CA421D" w:rsidRDefault="00CA421D" w:rsidP="000E64D9">
            <w:pPr>
              <w:pStyle w:val="a3"/>
              <w:rPr>
                <w:rFonts w:eastAsia="Times New Roman" w:cs="Times New Roman"/>
                <w:spacing w:val="-4"/>
              </w:rPr>
            </w:pPr>
            <w:r>
              <w:rPr>
                <w:rFonts w:eastAsia="Times New Roman" w:cs="Times New Roman"/>
                <w:spacing w:val="-4"/>
              </w:rPr>
              <w:t xml:space="preserve"> </w:t>
            </w:r>
            <w:r>
              <w:rPr>
                <w:rFonts w:ascii="ＭＳ 明朝" w:hAnsi="ＭＳ 明朝" w:hint="eastAsia"/>
              </w:rPr>
              <w:t>５ヵ所</w:t>
            </w:r>
          </w:p>
        </w:tc>
        <w:tc>
          <w:tcPr>
            <w:tcW w:w="490" w:type="dxa"/>
            <w:tcBorders>
              <w:top w:val="dashSmallGap" w:sz="4" w:space="0" w:color="auto"/>
              <w:left w:val="dashSmallGap" w:sz="4" w:space="0" w:color="auto"/>
              <w:bottom w:val="double" w:sz="4" w:space="0" w:color="auto"/>
              <w:right w:val="single" w:sz="4" w:space="0" w:color="auto"/>
            </w:tcBorders>
          </w:tcPr>
          <w:p w14:paraId="7874A9D6" w14:textId="77777777" w:rsidR="00CA421D" w:rsidRDefault="00CA421D">
            <w:pPr>
              <w:pStyle w:val="a3"/>
              <w:spacing w:before="106" w:line="239" w:lineRule="exact"/>
              <w:rPr>
                <w:rFonts w:hint="eastAsia"/>
                <w:spacing w:val="0"/>
              </w:rPr>
            </w:pPr>
          </w:p>
        </w:tc>
      </w:tr>
      <w:tr w:rsidR="00CA421D" w14:paraId="023A8000" w14:textId="77777777" w:rsidTr="0080155F">
        <w:tblPrEx>
          <w:tblCellMar>
            <w:top w:w="0" w:type="dxa"/>
            <w:bottom w:w="0" w:type="dxa"/>
          </w:tblCellMar>
        </w:tblPrEx>
        <w:trPr>
          <w:cantSplit/>
          <w:trHeight w:val="244"/>
        </w:trPr>
        <w:tc>
          <w:tcPr>
            <w:tcW w:w="7791" w:type="dxa"/>
            <w:vMerge/>
            <w:tcBorders>
              <w:left w:val="nil"/>
              <w:right w:val="dashSmallGap" w:sz="4" w:space="0" w:color="auto"/>
            </w:tcBorders>
          </w:tcPr>
          <w:p w14:paraId="72F03C36" w14:textId="77777777" w:rsidR="00CA421D" w:rsidRDefault="00CA421D">
            <w:pPr>
              <w:pStyle w:val="a3"/>
              <w:wordWrap/>
              <w:spacing w:line="240" w:lineRule="auto"/>
              <w:rPr>
                <w:spacing w:val="0"/>
              </w:rPr>
            </w:pPr>
          </w:p>
        </w:tc>
        <w:tc>
          <w:tcPr>
            <w:tcW w:w="882" w:type="dxa"/>
            <w:tcBorders>
              <w:top w:val="double" w:sz="4" w:space="0" w:color="auto"/>
              <w:left w:val="dashSmallGap" w:sz="4" w:space="0" w:color="auto"/>
              <w:bottom w:val="dashSmallGap" w:sz="4" w:space="0" w:color="auto"/>
              <w:right w:val="dashSmallGap" w:sz="4" w:space="0" w:color="auto"/>
            </w:tcBorders>
          </w:tcPr>
          <w:p w14:paraId="0542E2D9" w14:textId="77777777" w:rsidR="00CA421D" w:rsidRDefault="00CA421D" w:rsidP="001450FB">
            <w:pPr>
              <w:pStyle w:val="a3"/>
              <w:spacing w:before="106" w:line="239" w:lineRule="exact"/>
              <w:rPr>
                <w:spacing w:val="0"/>
              </w:rPr>
            </w:pPr>
            <w:r>
              <w:rPr>
                <w:rFonts w:eastAsia="Times New Roman" w:cs="Times New Roman"/>
                <w:spacing w:val="-4"/>
              </w:rPr>
              <w:t xml:space="preserve"> </w:t>
            </w:r>
            <w:r>
              <w:rPr>
                <w:rFonts w:ascii="ＭＳ 明朝" w:hAnsi="ＭＳ 明朝" w:hint="eastAsia"/>
              </w:rPr>
              <w:t>押す</w:t>
            </w:r>
          </w:p>
        </w:tc>
        <w:tc>
          <w:tcPr>
            <w:tcW w:w="490" w:type="dxa"/>
            <w:tcBorders>
              <w:top w:val="double" w:sz="4" w:space="0" w:color="auto"/>
              <w:left w:val="dashSmallGap" w:sz="4" w:space="0" w:color="auto"/>
              <w:bottom w:val="dashSmallGap" w:sz="4" w:space="0" w:color="auto"/>
              <w:right w:val="single" w:sz="4" w:space="0" w:color="auto"/>
            </w:tcBorders>
          </w:tcPr>
          <w:p w14:paraId="720562CA" w14:textId="77777777" w:rsidR="00CA421D" w:rsidRDefault="00CA421D">
            <w:pPr>
              <w:pStyle w:val="a3"/>
              <w:rPr>
                <w:rFonts w:hint="eastAsia"/>
                <w:spacing w:val="0"/>
              </w:rPr>
            </w:pPr>
          </w:p>
          <w:p w14:paraId="53ABD5EB" w14:textId="77777777" w:rsidR="00CA421D" w:rsidRDefault="00CA421D">
            <w:pPr>
              <w:pStyle w:val="a3"/>
              <w:rPr>
                <w:spacing w:val="0"/>
              </w:rPr>
            </w:pPr>
          </w:p>
        </w:tc>
      </w:tr>
      <w:tr w:rsidR="00CA421D" w14:paraId="2ECC8AFA" w14:textId="77777777" w:rsidTr="0080155F">
        <w:tblPrEx>
          <w:tblCellMar>
            <w:top w:w="0" w:type="dxa"/>
            <w:bottom w:w="0" w:type="dxa"/>
          </w:tblCellMar>
        </w:tblPrEx>
        <w:trPr>
          <w:cantSplit/>
          <w:trHeight w:val="238"/>
        </w:trPr>
        <w:tc>
          <w:tcPr>
            <w:tcW w:w="7791" w:type="dxa"/>
            <w:vMerge/>
            <w:tcBorders>
              <w:left w:val="nil"/>
              <w:right w:val="dashSmallGap" w:sz="4" w:space="0" w:color="auto"/>
            </w:tcBorders>
          </w:tcPr>
          <w:p w14:paraId="194D3B7F" w14:textId="77777777" w:rsidR="00CA421D" w:rsidRDefault="00CA421D">
            <w:pPr>
              <w:pStyle w:val="a3"/>
              <w:wordWrap/>
              <w:spacing w:line="240" w:lineRule="auto"/>
              <w:rPr>
                <w:spacing w:val="0"/>
              </w:rPr>
            </w:pPr>
          </w:p>
        </w:tc>
        <w:tc>
          <w:tcPr>
            <w:tcW w:w="882" w:type="dxa"/>
            <w:tcBorders>
              <w:top w:val="dashSmallGap" w:sz="4" w:space="0" w:color="auto"/>
              <w:left w:val="dashSmallGap" w:sz="4" w:space="0" w:color="auto"/>
              <w:bottom w:val="double" w:sz="4" w:space="0" w:color="auto"/>
              <w:right w:val="dashSmallGap" w:sz="4" w:space="0" w:color="auto"/>
            </w:tcBorders>
          </w:tcPr>
          <w:p w14:paraId="42F03328" w14:textId="77777777" w:rsidR="00CA421D" w:rsidRDefault="00CA421D" w:rsidP="00657A13">
            <w:pPr>
              <w:pStyle w:val="a3"/>
              <w:rPr>
                <w:spacing w:val="0"/>
              </w:rPr>
            </w:pPr>
            <w:r>
              <w:rPr>
                <w:rFonts w:eastAsia="Times New Roman" w:cs="Times New Roman"/>
                <w:spacing w:val="-4"/>
              </w:rPr>
              <w:t xml:space="preserve"> </w:t>
            </w:r>
            <w:r>
              <w:rPr>
                <w:rFonts w:ascii="ＭＳ 明朝" w:hAnsi="ＭＳ 明朝" w:hint="eastAsia"/>
              </w:rPr>
              <w:t>ＯＦＦ</w:t>
            </w:r>
          </w:p>
        </w:tc>
        <w:tc>
          <w:tcPr>
            <w:tcW w:w="490" w:type="dxa"/>
            <w:tcBorders>
              <w:top w:val="dashSmallGap" w:sz="4" w:space="0" w:color="auto"/>
              <w:left w:val="dashSmallGap" w:sz="4" w:space="0" w:color="auto"/>
              <w:bottom w:val="double" w:sz="4" w:space="0" w:color="auto"/>
              <w:right w:val="single" w:sz="4" w:space="0" w:color="auto"/>
            </w:tcBorders>
          </w:tcPr>
          <w:p w14:paraId="13E762F8" w14:textId="77777777" w:rsidR="00CA421D" w:rsidRDefault="00CA421D">
            <w:pPr>
              <w:pStyle w:val="a3"/>
              <w:rPr>
                <w:spacing w:val="0"/>
              </w:rPr>
            </w:pPr>
          </w:p>
        </w:tc>
      </w:tr>
      <w:tr w:rsidR="00CA421D" w14:paraId="39578F77" w14:textId="77777777" w:rsidTr="0080155F">
        <w:tblPrEx>
          <w:tblCellMar>
            <w:top w:w="0" w:type="dxa"/>
            <w:bottom w:w="0" w:type="dxa"/>
          </w:tblCellMar>
        </w:tblPrEx>
        <w:trPr>
          <w:cantSplit/>
          <w:trHeight w:hRule="exact" w:val="106"/>
        </w:trPr>
        <w:tc>
          <w:tcPr>
            <w:tcW w:w="7791" w:type="dxa"/>
            <w:vMerge/>
            <w:tcBorders>
              <w:left w:val="nil"/>
              <w:right w:val="dashSmallGap" w:sz="4" w:space="0" w:color="auto"/>
            </w:tcBorders>
          </w:tcPr>
          <w:p w14:paraId="77FC6C36" w14:textId="77777777" w:rsidR="00CA421D" w:rsidRDefault="00CA421D">
            <w:pPr>
              <w:pStyle w:val="a3"/>
              <w:wordWrap/>
              <w:spacing w:line="240" w:lineRule="auto"/>
              <w:rPr>
                <w:spacing w:val="0"/>
              </w:rPr>
            </w:pPr>
          </w:p>
        </w:tc>
        <w:tc>
          <w:tcPr>
            <w:tcW w:w="882" w:type="dxa"/>
            <w:vMerge w:val="restart"/>
            <w:tcBorders>
              <w:top w:val="double" w:sz="4" w:space="0" w:color="auto"/>
              <w:left w:val="dashSmallGap" w:sz="4" w:space="0" w:color="auto"/>
              <w:right w:val="dashSmallGap" w:sz="4" w:space="0" w:color="auto"/>
            </w:tcBorders>
          </w:tcPr>
          <w:p w14:paraId="29D05A31" w14:textId="77777777" w:rsidR="00CA421D" w:rsidRDefault="00CA421D">
            <w:pPr>
              <w:pStyle w:val="a3"/>
              <w:spacing w:before="106" w:line="239" w:lineRule="exact"/>
              <w:rPr>
                <w:spacing w:val="0"/>
              </w:rPr>
            </w:pPr>
            <w:r>
              <w:rPr>
                <w:rFonts w:eastAsia="Times New Roman" w:cs="Times New Roman"/>
                <w:spacing w:val="-4"/>
              </w:rPr>
              <w:t xml:space="preserve"> </w:t>
            </w:r>
            <w:r>
              <w:rPr>
                <w:rFonts w:ascii="ＭＳ 明朝" w:hAnsi="ＭＳ 明朝" w:hint="eastAsia"/>
              </w:rPr>
              <w:t>自</w:t>
            </w:r>
            <w:r>
              <w:rPr>
                <w:rFonts w:eastAsia="Times New Roman" w:cs="Times New Roman"/>
                <w:spacing w:val="-4"/>
              </w:rPr>
              <w:t xml:space="preserve">  </w:t>
            </w:r>
            <w:r>
              <w:rPr>
                <w:rFonts w:ascii="ＭＳ 明朝" w:hAnsi="ＭＳ 明朝" w:hint="eastAsia"/>
              </w:rPr>
              <w:t>動</w:t>
            </w:r>
          </w:p>
        </w:tc>
        <w:tc>
          <w:tcPr>
            <w:tcW w:w="490" w:type="dxa"/>
            <w:vMerge w:val="restart"/>
            <w:tcBorders>
              <w:top w:val="double" w:sz="4" w:space="0" w:color="auto"/>
              <w:left w:val="dashSmallGap" w:sz="4" w:space="0" w:color="auto"/>
              <w:right w:val="single" w:sz="4" w:space="0" w:color="auto"/>
            </w:tcBorders>
          </w:tcPr>
          <w:p w14:paraId="3920C5F8" w14:textId="77777777" w:rsidR="00CA421D" w:rsidRDefault="00CA421D">
            <w:pPr>
              <w:pStyle w:val="a3"/>
              <w:spacing w:before="106" w:line="239" w:lineRule="exact"/>
              <w:rPr>
                <w:spacing w:val="0"/>
              </w:rPr>
            </w:pPr>
          </w:p>
        </w:tc>
      </w:tr>
      <w:tr w:rsidR="00CA421D" w14:paraId="4743A4E2" w14:textId="77777777" w:rsidTr="0080155F">
        <w:tblPrEx>
          <w:tblCellMar>
            <w:top w:w="0" w:type="dxa"/>
            <w:bottom w:w="0" w:type="dxa"/>
          </w:tblCellMar>
        </w:tblPrEx>
        <w:trPr>
          <w:cantSplit/>
          <w:trHeight w:hRule="exact" w:val="105"/>
        </w:trPr>
        <w:tc>
          <w:tcPr>
            <w:tcW w:w="7791" w:type="dxa"/>
            <w:vMerge/>
            <w:tcBorders>
              <w:left w:val="nil"/>
              <w:right w:val="dashSmallGap" w:sz="4" w:space="0" w:color="auto"/>
            </w:tcBorders>
          </w:tcPr>
          <w:p w14:paraId="6F278FEF" w14:textId="77777777" w:rsidR="00CA421D" w:rsidRDefault="00CA421D">
            <w:pPr>
              <w:pStyle w:val="a3"/>
              <w:wordWrap/>
              <w:spacing w:line="240" w:lineRule="auto"/>
              <w:rPr>
                <w:spacing w:val="0"/>
              </w:rPr>
            </w:pPr>
          </w:p>
        </w:tc>
        <w:tc>
          <w:tcPr>
            <w:tcW w:w="882" w:type="dxa"/>
            <w:vMerge/>
            <w:tcBorders>
              <w:left w:val="dashSmallGap" w:sz="4" w:space="0" w:color="auto"/>
              <w:right w:val="dashSmallGap" w:sz="4" w:space="0" w:color="auto"/>
            </w:tcBorders>
          </w:tcPr>
          <w:p w14:paraId="5BC9BD82" w14:textId="77777777" w:rsidR="00CA421D" w:rsidRDefault="00CA421D">
            <w:pPr>
              <w:pStyle w:val="a3"/>
              <w:wordWrap/>
              <w:spacing w:line="240" w:lineRule="auto"/>
              <w:rPr>
                <w:spacing w:val="0"/>
              </w:rPr>
            </w:pPr>
          </w:p>
        </w:tc>
        <w:tc>
          <w:tcPr>
            <w:tcW w:w="490" w:type="dxa"/>
            <w:vMerge/>
            <w:tcBorders>
              <w:left w:val="dashSmallGap" w:sz="4" w:space="0" w:color="auto"/>
              <w:right w:val="single" w:sz="4" w:space="0" w:color="auto"/>
            </w:tcBorders>
          </w:tcPr>
          <w:p w14:paraId="6577FD77" w14:textId="77777777" w:rsidR="00CA421D" w:rsidRDefault="00CA421D">
            <w:pPr>
              <w:pStyle w:val="a3"/>
              <w:wordWrap/>
              <w:spacing w:line="240" w:lineRule="auto"/>
              <w:rPr>
                <w:spacing w:val="0"/>
              </w:rPr>
            </w:pPr>
          </w:p>
        </w:tc>
      </w:tr>
      <w:tr w:rsidR="00CA421D" w14:paraId="29628F7E" w14:textId="77777777" w:rsidTr="0080155F">
        <w:tblPrEx>
          <w:tblCellMar>
            <w:top w:w="0" w:type="dxa"/>
            <w:bottom w:w="0" w:type="dxa"/>
          </w:tblCellMar>
        </w:tblPrEx>
        <w:trPr>
          <w:cantSplit/>
          <w:trHeight w:hRule="exact" w:val="216"/>
        </w:trPr>
        <w:tc>
          <w:tcPr>
            <w:tcW w:w="7791" w:type="dxa"/>
            <w:vMerge/>
            <w:tcBorders>
              <w:left w:val="nil"/>
              <w:right w:val="dashSmallGap" w:sz="4" w:space="0" w:color="auto"/>
            </w:tcBorders>
          </w:tcPr>
          <w:p w14:paraId="0919461A" w14:textId="77777777" w:rsidR="00CA421D" w:rsidRDefault="00CA421D">
            <w:pPr>
              <w:pStyle w:val="a3"/>
              <w:wordWrap/>
              <w:spacing w:line="240" w:lineRule="auto"/>
              <w:rPr>
                <w:spacing w:val="0"/>
              </w:rPr>
            </w:pPr>
          </w:p>
        </w:tc>
        <w:tc>
          <w:tcPr>
            <w:tcW w:w="882" w:type="dxa"/>
            <w:vMerge/>
            <w:tcBorders>
              <w:left w:val="dashSmallGap" w:sz="4" w:space="0" w:color="auto"/>
              <w:right w:val="dashSmallGap" w:sz="4" w:space="0" w:color="auto"/>
            </w:tcBorders>
          </w:tcPr>
          <w:p w14:paraId="29A2F850" w14:textId="77777777" w:rsidR="00CA421D" w:rsidRDefault="00CA421D">
            <w:pPr>
              <w:pStyle w:val="a3"/>
              <w:wordWrap/>
              <w:spacing w:line="240" w:lineRule="auto"/>
              <w:rPr>
                <w:spacing w:val="0"/>
              </w:rPr>
            </w:pPr>
          </w:p>
        </w:tc>
        <w:tc>
          <w:tcPr>
            <w:tcW w:w="490" w:type="dxa"/>
            <w:vMerge/>
            <w:tcBorders>
              <w:left w:val="dashSmallGap" w:sz="4" w:space="0" w:color="auto"/>
              <w:right w:val="single" w:sz="4" w:space="0" w:color="auto"/>
            </w:tcBorders>
          </w:tcPr>
          <w:p w14:paraId="6C1CD69F" w14:textId="77777777" w:rsidR="00CA421D" w:rsidRDefault="00CA421D">
            <w:pPr>
              <w:pStyle w:val="a3"/>
              <w:wordWrap/>
              <w:spacing w:line="240" w:lineRule="auto"/>
              <w:rPr>
                <w:spacing w:val="0"/>
              </w:rPr>
            </w:pPr>
          </w:p>
        </w:tc>
      </w:tr>
      <w:tr w:rsidR="00CA421D" w14:paraId="20C4B795" w14:textId="77777777" w:rsidTr="0080155F">
        <w:tblPrEx>
          <w:tblCellMar>
            <w:top w:w="0" w:type="dxa"/>
            <w:bottom w:w="0" w:type="dxa"/>
          </w:tblCellMar>
        </w:tblPrEx>
        <w:trPr>
          <w:cantSplit/>
          <w:trHeight w:hRule="exact" w:val="87"/>
        </w:trPr>
        <w:tc>
          <w:tcPr>
            <w:tcW w:w="7791" w:type="dxa"/>
            <w:vMerge/>
            <w:tcBorders>
              <w:left w:val="nil"/>
              <w:bottom w:val="nil"/>
              <w:right w:val="dashSmallGap" w:sz="4" w:space="0" w:color="auto"/>
            </w:tcBorders>
          </w:tcPr>
          <w:p w14:paraId="4527A6D2" w14:textId="77777777" w:rsidR="00CA421D" w:rsidRDefault="00CA421D">
            <w:pPr>
              <w:pStyle w:val="a3"/>
              <w:wordWrap/>
              <w:spacing w:line="240" w:lineRule="auto"/>
              <w:rPr>
                <w:spacing w:val="0"/>
              </w:rPr>
            </w:pPr>
          </w:p>
        </w:tc>
        <w:tc>
          <w:tcPr>
            <w:tcW w:w="882" w:type="dxa"/>
            <w:vMerge/>
            <w:tcBorders>
              <w:left w:val="dashSmallGap" w:sz="4" w:space="0" w:color="auto"/>
              <w:right w:val="dashSmallGap" w:sz="4" w:space="0" w:color="auto"/>
            </w:tcBorders>
          </w:tcPr>
          <w:p w14:paraId="1D379C29" w14:textId="77777777" w:rsidR="00CA421D" w:rsidRDefault="00CA421D">
            <w:pPr>
              <w:pStyle w:val="a3"/>
              <w:wordWrap/>
              <w:spacing w:line="240" w:lineRule="auto"/>
              <w:rPr>
                <w:spacing w:val="0"/>
              </w:rPr>
            </w:pPr>
          </w:p>
        </w:tc>
        <w:tc>
          <w:tcPr>
            <w:tcW w:w="490" w:type="dxa"/>
            <w:vMerge/>
            <w:tcBorders>
              <w:left w:val="dashSmallGap" w:sz="4" w:space="0" w:color="auto"/>
              <w:right w:val="single" w:sz="4" w:space="0" w:color="auto"/>
            </w:tcBorders>
          </w:tcPr>
          <w:p w14:paraId="796E8A83" w14:textId="77777777" w:rsidR="00CA421D" w:rsidRDefault="00CA421D">
            <w:pPr>
              <w:pStyle w:val="a3"/>
              <w:wordWrap/>
              <w:spacing w:line="240" w:lineRule="auto"/>
              <w:rPr>
                <w:spacing w:val="0"/>
              </w:rPr>
            </w:pPr>
          </w:p>
        </w:tc>
      </w:tr>
    </w:tbl>
    <w:p w14:paraId="35C38980" w14:textId="77777777" w:rsidR="003A22CE" w:rsidRDefault="003A22CE" w:rsidP="004779DE">
      <w:pPr>
        <w:pStyle w:val="a3"/>
        <w:spacing w:afterLines="50" w:after="120" w:line="317" w:lineRule="exact"/>
        <w:rPr>
          <w:spacing w:val="0"/>
        </w:rPr>
      </w:pPr>
      <w:r>
        <w:rPr>
          <w:rFonts w:ascii="ＭＳ 明朝" w:hAnsi="ＭＳ 明朝" w:hint="eastAsia"/>
          <w:spacing w:val="-16"/>
        </w:rPr>
        <w:t xml:space="preserve">　　　　　　　　　　　　　</w:t>
      </w:r>
      <w:r>
        <w:rPr>
          <w:rFonts w:ascii="ＭＳ 明朝" w:hAnsi="ＭＳ 明朝" w:hint="eastAsia"/>
          <w:spacing w:val="-20"/>
          <w:bdr w:val="double" w:sz="4" w:space="0" w:color="auto"/>
        </w:rPr>
        <w:t xml:space="preserve">　以上の操作が完了すれば、</w:t>
      </w:r>
    </w:p>
    <w:p w14:paraId="297EBA16" w14:textId="77777777" w:rsidR="003A22CE" w:rsidRDefault="003A22CE" w:rsidP="009D7D9D">
      <w:pPr>
        <w:pStyle w:val="a3"/>
        <w:spacing w:beforeLines="50" w:before="120"/>
        <w:rPr>
          <w:spacing w:val="0"/>
        </w:rPr>
      </w:pPr>
      <w:r>
        <w:rPr>
          <w:rFonts w:eastAsia="Times New Roman" w:cs="Times New Roman"/>
        </w:rPr>
        <w:t xml:space="preserve">  </w:t>
      </w:r>
      <w:r>
        <w:rPr>
          <w:rFonts w:eastAsia="Times New Roman" w:cs="Times New Roman"/>
          <w:spacing w:val="-12"/>
          <w:bdr w:val="double" w:sz="4" w:space="0" w:color="auto"/>
        </w:rPr>
        <w:t xml:space="preserve"> </w:t>
      </w:r>
      <w:r>
        <w:rPr>
          <w:rFonts w:ascii="ＭＳ 明朝" w:hAnsi="ＭＳ 明朝" w:hint="eastAsia"/>
          <w:spacing w:val="-20"/>
          <w:bdr w:val="double" w:sz="4" w:space="0" w:color="auto"/>
        </w:rPr>
        <w:t>照　明</w:t>
      </w:r>
      <w:r>
        <w:rPr>
          <w:rFonts w:eastAsia="Times New Roman" w:cs="Times New Roman"/>
          <w:spacing w:val="-12"/>
          <w:bdr w:val="double" w:sz="4" w:space="0" w:color="auto"/>
        </w:rPr>
        <w:t xml:space="preserve"> </w:t>
      </w:r>
      <w:r>
        <w:rPr>
          <w:rFonts w:eastAsia="Times New Roman" w:cs="Times New Roman"/>
        </w:rPr>
        <w:t xml:space="preserve"> </w:t>
      </w:r>
      <w:r>
        <w:rPr>
          <w:rFonts w:ascii="ＭＳ 明朝" w:hAnsi="ＭＳ 明朝" w:hint="eastAsia"/>
          <w:spacing w:val="-16"/>
        </w:rPr>
        <w:t>・それぞれのスイッチで点灯可</w:t>
      </w:r>
    </w:p>
    <w:p w14:paraId="7DB59583" w14:textId="77777777" w:rsidR="003A22CE" w:rsidRDefault="003A22CE" w:rsidP="00DB38F1">
      <w:pPr>
        <w:pStyle w:val="a3"/>
        <w:spacing w:beforeLines="50" w:before="120" w:line="220" w:lineRule="exact"/>
        <w:rPr>
          <w:spacing w:val="0"/>
        </w:rPr>
      </w:pPr>
      <w:r>
        <w:rPr>
          <w:rFonts w:eastAsia="Times New Roman" w:cs="Times New Roman"/>
        </w:rPr>
        <w:t xml:space="preserve">  </w:t>
      </w:r>
      <w:r>
        <w:rPr>
          <w:rFonts w:eastAsia="Times New Roman" w:cs="Times New Roman"/>
          <w:spacing w:val="-12"/>
          <w:bdr w:val="double" w:sz="4" w:space="0" w:color="auto"/>
        </w:rPr>
        <w:t xml:space="preserve"> </w:t>
      </w:r>
      <w:r>
        <w:rPr>
          <w:rFonts w:ascii="ＭＳ 明朝" w:hAnsi="ＭＳ 明朝" w:hint="eastAsia"/>
          <w:spacing w:val="-20"/>
          <w:bdr w:val="double" w:sz="4" w:space="0" w:color="auto"/>
        </w:rPr>
        <w:t>暖　房</w:t>
      </w:r>
      <w:r>
        <w:rPr>
          <w:rFonts w:eastAsia="Times New Roman" w:cs="Times New Roman"/>
          <w:spacing w:val="-12"/>
          <w:bdr w:val="double" w:sz="4" w:space="0" w:color="auto"/>
        </w:rPr>
        <w:t xml:space="preserve"> </w:t>
      </w:r>
      <w:r>
        <w:rPr>
          <w:rFonts w:eastAsia="Times New Roman" w:cs="Times New Roman"/>
        </w:rPr>
        <w:t xml:space="preserve"> </w:t>
      </w:r>
      <w:r>
        <w:rPr>
          <w:rFonts w:ascii="ＭＳ 明朝" w:hAnsi="ＭＳ 明朝" w:hint="eastAsia"/>
          <w:spacing w:val="-16"/>
        </w:rPr>
        <w:t>・各部屋のＦＦ暖房器のスイッチで運転。細かい設定は取扱説明書</w:t>
      </w:r>
      <w:r>
        <w:rPr>
          <w:rFonts w:eastAsia="Times New Roman" w:cs="Times New Roman"/>
          <w:spacing w:val="-16"/>
        </w:rPr>
        <w:t>(</w:t>
      </w:r>
      <w:r>
        <w:rPr>
          <w:rFonts w:ascii="ＭＳ 明朝" w:hAnsi="ＭＳ 明朝" w:hint="eastAsia"/>
          <w:spacing w:val="-16"/>
        </w:rPr>
        <w:t>ファイルしてある</w:t>
      </w:r>
      <w:r>
        <w:rPr>
          <w:rFonts w:eastAsia="Times New Roman" w:cs="Times New Roman"/>
          <w:spacing w:val="-16"/>
        </w:rPr>
        <w:t>)</w:t>
      </w:r>
      <w:r>
        <w:rPr>
          <w:rFonts w:ascii="ＭＳ 明朝" w:hAnsi="ＭＳ 明朝" w:hint="eastAsia"/>
          <w:spacing w:val="-16"/>
        </w:rPr>
        <w:t>参照。</w:t>
      </w:r>
    </w:p>
    <w:p w14:paraId="3A35B348" w14:textId="77777777" w:rsidR="003A22CE" w:rsidRDefault="003A22CE" w:rsidP="00DB38F1">
      <w:pPr>
        <w:pStyle w:val="a3"/>
        <w:spacing w:line="220" w:lineRule="exact"/>
        <w:rPr>
          <w:spacing w:val="0"/>
        </w:rPr>
      </w:pPr>
      <w:r>
        <w:rPr>
          <w:rFonts w:eastAsia="Times New Roman" w:cs="Times New Roman"/>
        </w:rPr>
        <w:t xml:space="preserve">           </w:t>
      </w:r>
      <w:r w:rsidR="00802486">
        <w:rPr>
          <w:rFonts w:cs="Times New Roman" w:hint="eastAsia"/>
        </w:rPr>
        <w:t xml:space="preserve">  </w:t>
      </w:r>
      <w:r>
        <w:rPr>
          <w:rFonts w:ascii="ＭＳ 明朝" w:hAnsi="ＭＳ 明朝" w:hint="eastAsia"/>
          <w:spacing w:val="-16"/>
        </w:rPr>
        <w:t>・トイレ内電気暖房は冬期はＯＮのまま</w:t>
      </w:r>
      <w:r>
        <w:rPr>
          <w:rFonts w:eastAsia="Times New Roman" w:cs="Times New Roman"/>
          <w:spacing w:val="-16"/>
        </w:rPr>
        <w:t>(</w:t>
      </w:r>
      <w:r>
        <w:rPr>
          <w:rFonts w:ascii="ＭＳ 明朝" w:hAnsi="ＭＳ 明朝" w:hint="eastAsia"/>
          <w:spacing w:val="-16"/>
        </w:rPr>
        <w:t>５℃設定確認</w:t>
      </w:r>
      <w:r>
        <w:rPr>
          <w:rFonts w:eastAsia="Times New Roman" w:cs="Times New Roman"/>
          <w:spacing w:val="-16"/>
        </w:rPr>
        <w:t>)</w:t>
      </w:r>
      <w:r>
        <w:rPr>
          <w:rFonts w:ascii="ＭＳ 明朝" w:hAnsi="ＭＳ 明朝" w:hint="eastAsia"/>
          <w:spacing w:val="-16"/>
        </w:rPr>
        <w:t>。便座暖房は適宜マニアル操作。</w:t>
      </w:r>
    </w:p>
    <w:p w14:paraId="392BB230" w14:textId="77777777" w:rsidR="003A22CE" w:rsidRDefault="003A22CE" w:rsidP="00DB38F1">
      <w:pPr>
        <w:pStyle w:val="a3"/>
        <w:spacing w:line="220" w:lineRule="exact"/>
        <w:rPr>
          <w:spacing w:val="0"/>
        </w:rPr>
      </w:pPr>
      <w:r>
        <w:rPr>
          <w:rFonts w:ascii="ＭＳ 明朝" w:hAnsi="ＭＳ 明朝" w:hint="eastAsia"/>
          <w:spacing w:val="-20"/>
        </w:rPr>
        <w:t xml:space="preserve">　　　　　</w:t>
      </w:r>
      <w:r>
        <w:rPr>
          <w:rFonts w:eastAsia="Times New Roman" w:cs="Times New Roman"/>
          <w:spacing w:val="-10"/>
        </w:rPr>
        <w:t xml:space="preserve"> </w:t>
      </w:r>
      <w:r>
        <w:rPr>
          <w:rFonts w:ascii="ＭＳ 明朝" w:hAnsi="ＭＳ 明朝" w:hint="eastAsia"/>
          <w:spacing w:val="-20"/>
        </w:rPr>
        <w:t>・浴室暖房は浴室内にあるリモコンで操作</w:t>
      </w:r>
      <w:r>
        <w:rPr>
          <w:rFonts w:eastAsia="Times New Roman" w:cs="Times New Roman"/>
          <w:spacing w:val="-20"/>
        </w:rPr>
        <w:t>(</w:t>
      </w:r>
      <w:r>
        <w:rPr>
          <w:rFonts w:ascii="ＭＳ 明朝" w:hAnsi="ＭＳ 明朝" w:hint="eastAsia"/>
          <w:spacing w:val="-20"/>
        </w:rPr>
        <w:t>１階寝室の東側の白いパネルの通気口を開け、</w:t>
      </w:r>
    </w:p>
    <w:p w14:paraId="5C5FBDE4" w14:textId="77777777" w:rsidR="003A22CE" w:rsidRDefault="003A22CE" w:rsidP="00DB38F1">
      <w:pPr>
        <w:pStyle w:val="a3"/>
        <w:spacing w:line="220" w:lineRule="exact"/>
        <w:rPr>
          <w:spacing w:val="0"/>
        </w:rPr>
      </w:pPr>
      <w:r>
        <w:rPr>
          <w:rFonts w:eastAsia="Times New Roman" w:cs="Times New Roman"/>
        </w:rPr>
        <w:t xml:space="preserve"> </w:t>
      </w:r>
      <w:r>
        <w:rPr>
          <w:rFonts w:ascii="ＭＳ 明朝" w:hAnsi="ＭＳ 明朝" w:hint="eastAsia"/>
          <w:spacing w:val="-16"/>
        </w:rPr>
        <w:t xml:space="preserve">　　　　　　換気に注意</w:t>
      </w:r>
      <w:r>
        <w:rPr>
          <w:rFonts w:eastAsia="Times New Roman" w:cs="Times New Roman"/>
          <w:spacing w:val="-16"/>
        </w:rPr>
        <w:t>)</w:t>
      </w:r>
      <w:r>
        <w:rPr>
          <w:rFonts w:ascii="ＭＳ 明朝" w:hAnsi="ＭＳ 明朝" w:hint="eastAsia"/>
          <w:spacing w:val="-16"/>
        </w:rPr>
        <w:t>浴室暖房用ボイラーは１階ボイラー室にある。</w:t>
      </w:r>
    </w:p>
    <w:p w14:paraId="6004C797" w14:textId="77777777" w:rsidR="003A22CE" w:rsidRDefault="003A22CE" w:rsidP="00DB38F1">
      <w:pPr>
        <w:pStyle w:val="a3"/>
        <w:spacing w:beforeLines="50" w:before="120" w:line="220" w:lineRule="exact"/>
        <w:rPr>
          <w:spacing w:val="0"/>
        </w:rPr>
      </w:pPr>
      <w:r>
        <w:rPr>
          <w:rFonts w:eastAsia="Times New Roman" w:cs="Times New Roman"/>
        </w:rPr>
        <w:t xml:space="preserve">  </w:t>
      </w:r>
      <w:r>
        <w:rPr>
          <w:rFonts w:eastAsia="Times New Roman" w:cs="Times New Roman"/>
          <w:spacing w:val="-12"/>
          <w:bdr w:val="double" w:sz="4" w:space="0" w:color="auto"/>
        </w:rPr>
        <w:t xml:space="preserve"> </w:t>
      </w:r>
      <w:r>
        <w:rPr>
          <w:rFonts w:ascii="ＭＳ 明朝" w:hAnsi="ＭＳ 明朝" w:hint="eastAsia"/>
          <w:spacing w:val="-20"/>
          <w:bdr w:val="double" w:sz="4" w:space="0" w:color="auto"/>
        </w:rPr>
        <w:t>給　湯</w:t>
      </w:r>
      <w:r>
        <w:rPr>
          <w:rFonts w:eastAsia="Times New Roman" w:cs="Times New Roman"/>
          <w:spacing w:val="-12"/>
          <w:bdr w:val="double" w:sz="4" w:space="0" w:color="auto"/>
        </w:rPr>
        <w:t xml:space="preserve"> </w:t>
      </w:r>
      <w:r>
        <w:rPr>
          <w:rFonts w:eastAsia="Times New Roman" w:cs="Times New Roman"/>
        </w:rPr>
        <w:t xml:space="preserve"> </w:t>
      </w:r>
      <w:r>
        <w:rPr>
          <w:rFonts w:ascii="ＭＳ 明朝" w:hAnsi="ＭＳ 明朝" w:hint="eastAsia"/>
          <w:spacing w:val="-16"/>
        </w:rPr>
        <w:t>・給湯器の｢ＯＮ・ＯＦＦ｣は給湯器または浴室で操作。入荘中は通常ＯＮのまま</w:t>
      </w:r>
    </w:p>
    <w:p w14:paraId="3269DE0C" w14:textId="77777777" w:rsidR="003A22CE" w:rsidRDefault="003A22CE" w:rsidP="00DB38F1">
      <w:pPr>
        <w:pStyle w:val="a3"/>
        <w:spacing w:line="220" w:lineRule="exact"/>
        <w:rPr>
          <w:spacing w:val="0"/>
        </w:rPr>
      </w:pPr>
      <w:r>
        <w:rPr>
          <w:rFonts w:eastAsia="Times New Roman" w:cs="Times New Roman"/>
          <w:spacing w:val="-6"/>
        </w:rPr>
        <w:t xml:space="preserve">       </w:t>
      </w:r>
      <w:r w:rsidR="00802486">
        <w:rPr>
          <w:rFonts w:cs="Times New Roman" w:hint="eastAsia"/>
          <w:spacing w:val="-6"/>
        </w:rPr>
        <w:t xml:space="preserve"> </w:t>
      </w:r>
      <w:r>
        <w:rPr>
          <w:rFonts w:eastAsia="Times New Roman" w:cs="Times New Roman"/>
          <w:spacing w:val="-6"/>
        </w:rPr>
        <w:t xml:space="preserve">    </w:t>
      </w:r>
      <w:r>
        <w:rPr>
          <w:rFonts w:ascii="ＭＳ 明朝" w:hAnsi="ＭＳ 明朝" w:hint="eastAsia"/>
          <w:spacing w:val="-12"/>
        </w:rPr>
        <w:t>・浴槽のお湯張りは浴室の｢ふろ自動｣で。｢ふろ自動｣ランプは一定時間経過で消えます。</w:t>
      </w:r>
    </w:p>
    <w:p w14:paraId="2278454F" w14:textId="77777777" w:rsidR="003A22CE" w:rsidRDefault="003A22CE" w:rsidP="00DB38F1">
      <w:pPr>
        <w:pStyle w:val="a3"/>
        <w:spacing w:line="220" w:lineRule="exact"/>
        <w:rPr>
          <w:spacing w:val="0"/>
        </w:rPr>
      </w:pPr>
      <w:r>
        <w:rPr>
          <w:rFonts w:eastAsia="Times New Roman" w:cs="Times New Roman"/>
          <w:spacing w:val="-6"/>
        </w:rPr>
        <w:t xml:space="preserve">          </w:t>
      </w:r>
      <w:r w:rsidR="00802486">
        <w:rPr>
          <w:rFonts w:cs="Times New Roman" w:hint="eastAsia"/>
          <w:spacing w:val="-6"/>
        </w:rPr>
        <w:t xml:space="preserve"> </w:t>
      </w:r>
      <w:r>
        <w:rPr>
          <w:rFonts w:eastAsia="Times New Roman" w:cs="Times New Roman"/>
          <w:spacing w:val="-6"/>
        </w:rPr>
        <w:t xml:space="preserve"> </w:t>
      </w:r>
      <w:r>
        <w:rPr>
          <w:rFonts w:ascii="ＭＳ 明朝" w:hAnsi="ＭＳ 明朝" w:hint="eastAsia"/>
          <w:spacing w:val="-12"/>
        </w:rPr>
        <w:t>・浴槽の長時間使用時　浴槽のお湯の補給は｢カラン｣で、加温は｢追い炊き｣スイッチでする。</w:t>
      </w:r>
    </w:p>
    <w:p w14:paraId="7B079E18" w14:textId="77777777" w:rsidR="003A22CE" w:rsidRDefault="003A22CE" w:rsidP="00DB38F1">
      <w:pPr>
        <w:pStyle w:val="a3"/>
        <w:spacing w:line="220" w:lineRule="exact"/>
        <w:rPr>
          <w:spacing w:val="0"/>
        </w:rPr>
      </w:pPr>
      <w:r>
        <w:rPr>
          <w:rFonts w:eastAsia="Times New Roman" w:cs="Times New Roman"/>
        </w:rPr>
        <w:t xml:space="preserve">          </w:t>
      </w:r>
      <w:r w:rsidR="00802486">
        <w:rPr>
          <w:rFonts w:cs="Times New Roman" w:hint="eastAsia"/>
        </w:rPr>
        <w:t xml:space="preserve"> </w:t>
      </w:r>
      <w:r>
        <w:rPr>
          <w:rFonts w:eastAsia="Times New Roman" w:cs="Times New Roman"/>
        </w:rPr>
        <w:t xml:space="preserve"> </w:t>
      </w:r>
      <w:r>
        <w:rPr>
          <w:rFonts w:ascii="ＭＳ 明朝" w:hAnsi="ＭＳ 明朝" w:hint="eastAsia"/>
          <w:spacing w:val="-16"/>
        </w:rPr>
        <w:t>・</w:t>
      </w:r>
      <w:r>
        <w:rPr>
          <w:rFonts w:eastAsia="Times New Roman" w:cs="Times New Roman"/>
          <w:spacing w:val="-16"/>
        </w:rPr>
        <w:t>(</w:t>
      </w:r>
      <w:r>
        <w:rPr>
          <w:rFonts w:ascii="ＭＳ 明朝" w:hAnsi="ＭＳ 明朝" w:hint="eastAsia"/>
          <w:spacing w:val="-16"/>
        </w:rPr>
        <w:t>｢ふろ自動｣スイッチを入れると、新たにお湯張りが開始されてしまいます</w:t>
      </w:r>
      <w:r>
        <w:rPr>
          <w:rFonts w:eastAsia="Times New Roman" w:cs="Times New Roman"/>
          <w:spacing w:val="-16"/>
        </w:rPr>
        <w:t>)</w:t>
      </w:r>
    </w:p>
    <w:p w14:paraId="6E48F9F9" w14:textId="77777777" w:rsidR="003A22CE" w:rsidRDefault="003A22CE" w:rsidP="00DB38F1">
      <w:pPr>
        <w:pStyle w:val="a3"/>
        <w:spacing w:beforeLines="50" w:before="120" w:line="220" w:lineRule="exact"/>
        <w:rPr>
          <w:spacing w:val="0"/>
        </w:rPr>
      </w:pPr>
      <w:r>
        <w:rPr>
          <w:rFonts w:eastAsia="Times New Roman" w:cs="Times New Roman"/>
        </w:rPr>
        <w:t xml:space="preserve">  </w:t>
      </w:r>
      <w:r>
        <w:rPr>
          <w:rFonts w:eastAsia="Times New Roman" w:cs="Times New Roman"/>
          <w:spacing w:val="-12"/>
          <w:bdr w:val="double" w:sz="4" w:space="0" w:color="auto"/>
        </w:rPr>
        <w:t xml:space="preserve"> </w:t>
      </w:r>
      <w:r>
        <w:rPr>
          <w:rFonts w:ascii="ＭＳ 明朝" w:hAnsi="ＭＳ 明朝" w:hint="eastAsia"/>
          <w:spacing w:val="-20"/>
          <w:bdr w:val="double" w:sz="4" w:space="0" w:color="auto"/>
        </w:rPr>
        <w:t>灯　油</w:t>
      </w:r>
      <w:r>
        <w:rPr>
          <w:rFonts w:eastAsia="Times New Roman" w:cs="Times New Roman"/>
          <w:spacing w:val="-12"/>
          <w:bdr w:val="double" w:sz="4" w:space="0" w:color="auto"/>
        </w:rPr>
        <w:t xml:space="preserve"> </w:t>
      </w:r>
      <w:r>
        <w:rPr>
          <w:rFonts w:eastAsia="Times New Roman" w:cs="Times New Roman"/>
        </w:rPr>
        <w:t xml:space="preserve"> </w:t>
      </w:r>
      <w:r>
        <w:rPr>
          <w:rFonts w:ascii="ＭＳ 明朝" w:hAnsi="ＭＳ 明朝" w:hint="eastAsia"/>
          <w:spacing w:val="-16"/>
        </w:rPr>
        <w:t>・山荘内に灯油が来ていない場合</w:t>
      </w:r>
      <w:r>
        <w:rPr>
          <w:rFonts w:eastAsia="Times New Roman" w:cs="Times New Roman"/>
          <w:spacing w:val="-16"/>
        </w:rPr>
        <w:t>(</w:t>
      </w:r>
      <w:r>
        <w:rPr>
          <w:rFonts w:ascii="ＭＳ 明朝" w:hAnsi="ＭＳ 明朝" w:hint="eastAsia"/>
          <w:spacing w:val="-16"/>
        </w:rPr>
        <w:t>通常はありえない</w:t>
      </w:r>
      <w:r>
        <w:rPr>
          <w:rFonts w:eastAsia="Times New Roman" w:cs="Times New Roman"/>
          <w:spacing w:val="-16"/>
        </w:rPr>
        <w:t>)</w:t>
      </w:r>
      <w:r>
        <w:rPr>
          <w:rFonts w:ascii="ＭＳ 明朝" w:hAnsi="ＭＳ 明朝" w:hint="eastAsia"/>
          <w:spacing w:val="-16"/>
        </w:rPr>
        <w:t>は屋外の２基の灯油</w:t>
      </w:r>
    </w:p>
    <w:p w14:paraId="00AABE05" w14:textId="77777777" w:rsidR="003A22CE" w:rsidRDefault="003A22CE" w:rsidP="00DB38F1">
      <w:pPr>
        <w:pStyle w:val="a3"/>
        <w:spacing w:line="220" w:lineRule="exact"/>
        <w:rPr>
          <w:spacing w:val="0"/>
        </w:rPr>
      </w:pPr>
      <w:r>
        <w:rPr>
          <w:rFonts w:ascii="ＭＳ 明朝" w:hAnsi="ＭＳ 明朝" w:hint="eastAsia"/>
          <w:spacing w:val="-16"/>
        </w:rPr>
        <w:t xml:space="preserve">　　　　　　</w:t>
      </w:r>
      <w:r>
        <w:rPr>
          <w:rFonts w:eastAsia="Times New Roman" w:cs="Times New Roman"/>
        </w:rPr>
        <w:t xml:space="preserve"> </w:t>
      </w:r>
      <w:r>
        <w:rPr>
          <w:rFonts w:ascii="ＭＳ 明朝" w:hAnsi="ＭＳ 明朝" w:hint="eastAsia"/>
          <w:spacing w:val="-16"/>
        </w:rPr>
        <w:t>タンクの切り替えバルブ及び元コック又はタンク内の灯油残量を確認等。</w:t>
      </w:r>
    </w:p>
    <w:p w14:paraId="31488355" w14:textId="77777777" w:rsidR="003A22CE" w:rsidRDefault="003A22CE" w:rsidP="009D7D9D">
      <w:pPr>
        <w:pStyle w:val="a3"/>
        <w:spacing w:beforeLines="50" w:before="120" w:afterLines="100" w:after="240"/>
        <w:rPr>
          <w:spacing w:val="0"/>
        </w:rPr>
      </w:pPr>
      <w:r>
        <w:rPr>
          <w:rFonts w:eastAsia="Times New Roman" w:cs="Times New Roman"/>
        </w:rPr>
        <w:t xml:space="preserve">  </w:t>
      </w:r>
      <w:r>
        <w:rPr>
          <w:rFonts w:eastAsia="Times New Roman" w:cs="Times New Roman"/>
          <w:spacing w:val="-12"/>
          <w:bdr w:val="double" w:sz="4" w:space="0" w:color="auto"/>
        </w:rPr>
        <w:t xml:space="preserve"> </w:t>
      </w:r>
      <w:r>
        <w:rPr>
          <w:rFonts w:ascii="ＭＳ 明朝" w:hAnsi="ＭＳ 明朝" w:hint="eastAsia"/>
          <w:spacing w:val="-20"/>
          <w:bdr w:val="double" w:sz="4" w:space="0" w:color="auto"/>
        </w:rPr>
        <w:t>ガ　ス</w:t>
      </w:r>
      <w:r>
        <w:rPr>
          <w:rFonts w:eastAsia="Times New Roman" w:cs="Times New Roman"/>
          <w:spacing w:val="-12"/>
          <w:bdr w:val="double" w:sz="4" w:space="0" w:color="auto"/>
        </w:rPr>
        <w:t xml:space="preserve"> </w:t>
      </w:r>
      <w:r>
        <w:rPr>
          <w:rFonts w:eastAsia="Times New Roman" w:cs="Times New Roman"/>
        </w:rPr>
        <w:t xml:space="preserve"> </w:t>
      </w:r>
      <w:r>
        <w:rPr>
          <w:rFonts w:ascii="ＭＳ 明朝" w:hAnsi="ＭＳ 明朝" w:hint="eastAsia"/>
          <w:spacing w:val="-16"/>
        </w:rPr>
        <w:t>・台所ガス台下左扉の奥、ガスの元栓を開けて使用可能に。</w:t>
      </w:r>
    </w:p>
    <w:p w14:paraId="45E33297" w14:textId="77777777" w:rsidR="003A22CE" w:rsidRDefault="003A22CE" w:rsidP="00DB38F1">
      <w:pPr>
        <w:pStyle w:val="a3"/>
        <w:spacing w:beforeLines="50" w:before="120" w:line="220" w:lineRule="exact"/>
        <w:rPr>
          <w:spacing w:val="0"/>
        </w:rPr>
      </w:pPr>
      <w:r>
        <w:rPr>
          <w:rFonts w:eastAsia="Times New Roman" w:cs="Times New Roman"/>
        </w:rPr>
        <w:t xml:space="preserve">  </w:t>
      </w:r>
      <w:r>
        <w:rPr>
          <w:rFonts w:eastAsia="Times New Roman" w:cs="Times New Roman"/>
          <w:spacing w:val="-12"/>
          <w:bdr w:val="double" w:sz="4" w:space="0" w:color="auto"/>
        </w:rPr>
        <w:t xml:space="preserve"> </w:t>
      </w:r>
      <w:r>
        <w:rPr>
          <w:rFonts w:ascii="ＭＳ 明朝" w:hAnsi="ＭＳ 明朝" w:hint="eastAsia"/>
          <w:spacing w:val="-20"/>
          <w:bdr w:val="double" w:sz="4" w:space="0" w:color="auto"/>
        </w:rPr>
        <w:t>水　道</w:t>
      </w:r>
      <w:r>
        <w:rPr>
          <w:rFonts w:eastAsia="Times New Roman" w:cs="Times New Roman"/>
          <w:spacing w:val="-12"/>
          <w:bdr w:val="double" w:sz="4" w:space="0" w:color="auto"/>
        </w:rPr>
        <w:t xml:space="preserve"> </w:t>
      </w:r>
      <w:r>
        <w:rPr>
          <w:rFonts w:eastAsia="Times New Roman" w:cs="Times New Roman"/>
        </w:rPr>
        <w:t xml:space="preserve"> </w:t>
      </w:r>
      <w:r>
        <w:rPr>
          <w:rFonts w:ascii="ＭＳ 明朝" w:hAnsi="ＭＳ 明朝" w:hint="eastAsia"/>
          <w:spacing w:val="-16"/>
        </w:rPr>
        <w:t>・各蛇口・レバー等で使用可。水が出ない場合は、部分的に凍結している恐れがあります。</w:t>
      </w:r>
    </w:p>
    <w:p w14:paraId="3818A09D" w14:textId="77777777" w:rsidR="003A22CE" w:rsidRDefault="003A22CE" w:rsidP="00DB38F1">
      <w:pPr>
        <w:pStyle w:val="a3"/>
        <w:spacing w:line="220" w:lineRule="exact"/>
        <w:rPr>
          <w:spacing w:val="0"/>
        </w:rPr>
      </w:pPr>
      <w:r>
        <w:rPr>
          <w:rFonts w:ascii="ＭＳ 明朝" w:hAnsi="ＭＳ 明朝" w:hint="eastAsia"/>
          <w:spacing w:val="-16"/>
        </w:rPr>
        <w:t xml:space="preserve">　</w:t>
      </w:r>
      <w:r>
        <w:rPr>
          <w:rFonts w:eastAsia="Times New Roman" w:cs="Times New Roman"/>
        </w:rPr>
        <w:t xml:space="preserve"> </w:t>
      </w:r>
      <w:r>
        <w:rPr>
          <w:rFonts w:ascii="ＭＳ 明朝" w:hAnsi="ＭＳ 明朝" w:hint="eastAsia"/>
          <w:spacing w:val="-16"/>
        </w:rPr>
        <w:t xml:space="preserve">　　　　　しばらく室内を暖めてみる。</w:t>
      </w:r>
    </w:p>
    <w:p w14:paraId="23D6696C" w14:textId="77777777" w:rsidR="003A22CE" w:rsidRDefault="003A22CE" w:rsidP="00DB38F1">
      <w:pPr>
        <w:pStyle w:val="a3"/>
        <w:spacing w:line="220" w:lineRule="exact"/>
        <w:rPr>
          <w:spacing w:val="0"/>
        </w:rPr>
      </w:pPr>
      <w:r>
        <w:rPr>
          <w:rFonts w:eastAsia="Times New Roman" w:cs="Times New Roman"/>
        </w:rPr>
        <w:t xml:space="preserve">       </w:t>
      </w:r>
      <w:r w:rsidR="00802486">
        <w:rPr>
          <w:rFonts w:cs="Times New Roman" w:hint="eastAsia"/>
        </w:rPr>
        <w:t xml:space="preserve"> </w:t>
      </w:r>
      <w:r>
        <w:rPr>
          <w:rFonts w:eastAsia="Times New Roman" w:cs="Times New Roman"/>
        </w:rPr>
        <w:t xml:space="preserve">    </w:t>
      </w:r>
      <w:r>
        <w:rPr>
          <w:rFonts w:ascii="ＭＳ 明朝" w:hAnsi="ＭＳ 明朝" w:hint="eastAsia"/>
          <w:spacing w:val="-16"/>
        </w:rPr>
        <w:t>・ポンプが作動しない場合は、１階洗面所の単水栓をしばらく通水し、ポンプ制御盤内の</w:t>
      </w:r>
    </w:p>
    <w:p w14:paraId="73972B86" w14:textId="77777777" w:rsidR="003A22CE" w:rsidRDefault="003A22CE" w:rsidP="00DB38F1">
      <w:pPr>
        <w:pStyle w:val="a3"/>
        <w:spacing w:line="220" w:lineRule="exact"/>
        <w:rPr>
          <w:spacing w:val="0"/>
        </w:rPr>
      </w:pPr>
      <w:r>
        <w:rPr>
          <w:rFonts w:ascii="ＭＳ 明朝" w:hAnsi="ＭＳ 明朝" w:hint="eastAsia"/>
          <w:spacing w:val="-16"/>
        </w:rPr>
        <w:t xml:space="preserve">　　　　</w:t>
      </w:r>
      <w:r>
        <w:rPr>
          <w:rFonts w:eastAsia="Times New Roman" w:cs="Times New Roman"/>
        </w:rPr>
        <w:t xml:space="preserve"> </w:t>
      </w:r>
      <w:r>
        <w:rPr>
          <w:rFonts w:ascii="ＭＳ 明朝" w:hAnsi="ＭＳ 明朝" w:hint="eastAsia"/>
          <w:spacing w:val="-16"/>
        </w:rPr>
        <w:t xml:space="preserve">　　リセットボタン</w:t>
      </w:r>
      <w:r>
        <w:rPr>
          <w:rFonts w:eastAsia="Times New Roman" w:cs="Times New Roman"/>
          <w:spacing w:val="-16"/>
        </w:rPr>
        <w:t>(</w:t>
      </w:r>
      <w:r>
        <w:rPr>
          <w:rFonts w:ascii="ＭＳ 明朝" w:hAnsi="ＭＳ 明朝" w:hint="eastAsia"/>
          <w:spacing w:val="-16"/>
        </w:rPr>
        <w:t>黄色の小さいレバー</w:t>
      </w:r>
      <w:r>
        <w:rPr>
          <w:rFonts w:eastAsia="Times New Roman" w:cs="Times New Roman"/>
          <w:spacing w:val="-16"/>
        </w:rPr>
        <w:t>)</w:t>
      </w:r>
      <w:r>
        <w:rPr>
          <w:rFonts w:ascii="ＭＳ 明朝" w:hAnsi="ＭＳ 明朝" w:hint="eastAsia"/>
          <w:spacing w:val="-16"/>
        </w:rPr>
        <w:t>を軽く押す。</w:t>
      </w:r>
    </w:p>
    <w:p w14:paraId="096DA4FA" w14:textId="77777777" w:rsidR="003A22CE" w:rsidRDefault="003A22CE" w:rsidP="00DB38F1">
      <w:pPr>
        <w:pStyle w:val="a3"/>
        <w:spacing w:line="220" w:lineRule="exact"/>
        <w:rPr>
          <w:spacing w:val="0"/>
        </w:rPr>
      </w:pPr>
      <w:r>
        <w:rPr>
          <w:rFonts w:eastAsia="Times New Roman" w:cs="Times New Roman"/>
        </w:rPr>
        <w:t xml:space="preserve">           </w:t>
      </w:r>
      <w:r>
        <w:rPr>
          <w:rFonts w:ascii="ＭＳ 明朝" w:hAnsi="ＭＳ 明朝" w:hint="eastAsia"/>
          <w:spacing w:val="-16"/>
        </w:rPr>
        <w:t>・山荘内に水が来ていないときは、屋外の水槽を確認。水槽に水がないときは第二水道の</w:t>
      </w:r>
    </w:p>
    <w:p w14:paraId="4E5EB082" w14:textId="77777777" w:rsidR="003A22CE" w:rsidRDefault="003A22CE" w:rsidP="00DB38F1">
      <w:pPr>
        <w:pStyle w:val="a3"/>
        <w:spacing w:line="220" w:lineRule="exact"/>
        <w:rPr>
          <w:spacing w:val="0"/>
        </w:rPr>
      </w:pPr>
      <w:r>
        <w:rPr>
          <w:rFonts w:ascii="ＭＳ 明朝" w:hAnsi="ＭＳ 明朝" w:hint="eastAsia"/>
          <w:spacing w:val="-16"/>
        </w:rPr>
        <w:t xml:space="preserve">　　　　　　</w:t>
      </w:r>
      <w:r>
        <w:rPr>
          <w:rFonts w:eastAsia="Times New Roman" w:cs="Times New Roman"/>
        </w:rPr>
        <w:t xml:space="preserve"> </w:t>
      </w:r>
      <w:r>
        <w:rPr>
          <w:rFonts w:ascii="ＭＳ 明朝" w:hAnsi="ＭＳ 明朝" w:hint="eastAsia"/>
          <w:spacing w:val="-16"/>
        </w:rPr>
        <w:t>水源地を確認等々………</w:t>
      </w:r>
    </w:p>
    <w:p w14:paraId="21A65314" w14:textId="77777777" w:rsidR="003A22CE" w:rsidRDefault="003A22CE" w:rsidP="00DB38F1">
      <w:pPr>
        <w:pStyle w:val="a3"/>
        <w:spacing w:line="220" w:lineRule="exact"/>
        <w:rPr>
          <w:spacing w:val="0"/>
        </w:rPr>
      </w:pPr>
      <w:r>
        <w:rPr>
          <w:rFonts w:eastAsia="Times New Roman" w:cs="Times New Roman"/>
        </w:rPr>
        <w:t xml:space="preserve">           </w:t>
      </w:r>
      <w:r>
        <w:rPr>
          <w:rFonts w:ascii="ＭＳ 明朝" w:hAnsi="ＭＳ 明朝" w:hint="eastAsia"/>
          <w:spacing w:val="-16"/>
        </w:rPr>
        <w:t>・玄関下の屋外の水道栓には冬期は通常、通水していません。開閉のバルブはポンプ室内</w:t>
      </w:r>
    </w:p>
    <w:p w14:paraId="04CDF6AB" w14:textId="77777777" w:rsidR="009D7D9D" w:rsidRDefault="003A22CE" w:rsidP="00DB38F1">
      <w:pPr>
        <w:pStyle w:val="a3"/>
        <w:spacing w:line="220" w:lineRule="exact"/>
        <w:rPr>
          <w:spacing w:val="0"/>
        </w:rPr>
      </w:pPr>
      <w:r>
        <w:rPr>
          <w:rFonts w:ascii="ＭＳ 明朝" w:hAnsi="ＭＳ 明朝" w:hint="eastAsia"/>
          <w:spacing w:val="-16"/>
        </w:rPr>
        <w:t xml:space="preserve">　　　　</w:t>
      </w:r>
      <w:r>
        <w:rPr>
          <w:rFonts w:eastAsia="Times New Roman" w:cs="Times New Roman"/>
        </w:rPr>
        <w:t xml:space="preserve"> </w:t>
      </w:r>
      <w:r>
        <w:rPr>
          <w:rFonts w:ascii="ＭＳ 明朝" w:hAnsi="ＭＳ 明朝" w:hint="eastAsia"/>
          <w:spacing w:val="-16"/>
        </w:rPr>
        <w:t xml:space="preserve">　　にある</w:t>
      </w:r>
      <w:r>
        <w:rPr>
          <w:rFonts w:eastAsia="Times New Roman" w:cs="Times New Roman"/>
          <w:spacing w:val="-16"/>
        </w:rPr>
        <w:t>(</w:t>
      </w:r>
      <w:r>
        <w:rPr>
          <w:rFonts w:ascii="ＭＳ 明朝" w:hAnsi="ＭＳ 明朝" w:hint="eastAsia"/>
          <w:spacing w:val="-16"/>
        </w:rPr>
        <w:t>荷札の表示あり</w:t>
      </w:r>
      <w:r>
        <w:rPr>
          <w:rFonts w:eastAsia="Times New Roman" w:cs="Times New Roman"/>
          <w:spacing w:val="-16"/>
        </w:rPr>
        <w:t>)</w:t>
      </w:r>
      <w:r>
        <w:rPr>
          <w:rFonts w:ascii="ＭＳ 明朝" w:hAnsi="ＭＳ 明朝" w:hint="eastAsia"/>
          <w:spacing w:val="-16"/>
        </w:rPr>
        <w:t>もし使用した場合使用後に元通りにすることと立ち上がり部の水抜きも</w:t>
      </w:r>
    </w:p>
    <w:p w14:paraId="6C7CADC6" w14:textId="77777777" w:rsidR="003A22CE" w:rsidRDefault="003A22CE">
      <w:pPr>
        <w:pStyle w:val="a3"/>
        <w:spacing w:line="105"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43"/>
        <w:gridCol w:w="8428"/>
        <w:gridCol w:w="392"/>
        <w:gridCol w:w="98"/>
        <w:gridCol w:w="931"/>
      </w:tblGrid>
      <w:tr w:rsidR="003A22CE" w14:paraId="51715DAE" w14:textId="77777777">
        <w:tblPrEx>
          <w:tblCellMar>
            <w:top w:w="0" w:type="dxa"/>
            <w:bottom w:w="0" w:type="dxa"/>
          </w:tblCellMar>
        </w:tblPrEx>
        <w:trPr>
          <w:cantSplit/>
          <w:trHeight w:hRule="exact" w:val="105"/>
        </w:trPr>
        <w:tc>
          <w:tcPr>
            <w:tcW w:w="343" w:type="dxa"/>
            <w:vMerge w:val="restart"/>
            <w:tcBorders>
              <w:top w:val="nil"/>
              <w:left w:val="nil"/>
              <w:bottom w:val="nil"/>
              <w:right w:val="nil"/>
            </w:tcBorders>
          </w:tcPr>
          <w:p w14:paraId="062372DA" w14:textId="65A1864F" w:rsidR="003A22CE" w:rsidRDefault="00FB2690">
            <w:pPr>
              <w:pStyle w:val="a3"/>
              <w:spacing w:before="106" w:line="239" w:lineRule="exact"/>
              <w:rPr>
                <w:spacing w:val="0"/>
              </w:rPr>
            </w:pPr>
            <w:r>
              <w:rPr>
                <w:noProof/>
              </w:rPr>
              <mc:AlternateContent>
                <mc:Choice Requires="wps">
                  <w:drawing>
                    <wp:anchor distT="0" distB="0" distL="114300" distR="114300" simplePos="0" relativeHeight="251656704" behindDoc="0" locked="0" layoutInCell="0" allowOverlap="1" wp14:anchorId="28B7B624" wp14:editId="214EC327">
                      <wp:simplePos x="0" y="0"/>
                      <wp:positionH relativeFrom="column">
                        <wp:posOffset>5880735</wp:posOffset>
                      </wp:positionH>
                      <wp:positionV relativeFrom="paragraph">
                        <wp:posOffset>147955</wp:posOffset>
                      </wp:positionV>
                      <wp:extent cx="3733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3A53"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05pt,11.65pt" to="492.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" o:allowincell="f" strokeweight="2.25pt"/>
                  </w:pict>
                </mc:Fallback>
              </mc:AlternateContent>
            </w:r>
          </w:p>
        </w:tc>
        <w:tc>
          <w:tcPr>
            <w:tcW w:w="8918" w:type="dxa"/>
            <w:gridSpan w:val="3"/>
            <w:vMerge w:val="restart"/>
            <w:tcBorders>
              <w:top w:val="double" w:sz="4" w:space="0" w:color="000000"/>
              <w:left w:val="double" w:sz="4" w:space="0" w:color="000000"/>
              <w:bottom w:val="nil"/>
              <w:right w:val="double" w:sz="4" w:space="0" w:color="000000"/>
            </w:tcBorders>
          </w:tcPr>
          <w:p w14:paraId="18F9DAA8" w14:textId="77777777" w:rsidR="003A22CE" w:rsidRDefault="003A22CE">
            <w:pPr>
              <w:pStyle w:val="a3"/>
              <w:spacing w:before="106" w:line="239" w:lineRule="exact"/>
              <w:rPr>
                <w:spacing w:val="0"/>
              </w:rPr>
            </w:pPr>
            <w:r>
              <w:rPr>
                <w:rFonts w:eastAsia="Times New Roman" w:cs="Times New Roman"/>
                <w:spacing w:val="-4"/>
              </w:rPr>
              <w:t xml:space="preserve">  </w:t>
            </w:r>
            <w:r>
              <w:rPr>
                <w:rFonts w:ascii="ＭＳ 明朝" w:hAnsi="ＭＳ 明朝" w:hint="eastAsia"/>
                <w:spacing w:val="-13"/>
                <w:sz w:val="24"/>
                <w:szCs w:val="24"/>
                <w:bdr w:val="double" w:sz="4" w:space="0" w:color="auto"/>
              </w:rPr>
              <w:t>水抜栓等操作詳細</w:t>
            </w:r>
            <w:r>
              <w:rPr>
                <w:rFonts w:eastAsia="Times New Roman" w:cs="Times New Roman"/>
                <w:spacing w:val="-13"/>
                <w:sz w:val="24"/>
                <w:szCs w:val="24"/>
                <w:bdr w:val="double" w:sz="4" w:space="0" w:color="auto"/>
              </w:rPr>
              <w:t>(</w:t>
            </w:r>
            <w:r>
              <w:rPr>
                <w:rFonts w:ascii="ＭＳ 明朝" w:hAnsi="ＭＳ 明朝" w:hint="eastAsia"/>
                <w:spacing w:val="-13"/>
                <w:sz w:val="24"/>
                <w:szCs w:val="24"/>
                <w:bdr w:val="double" w:sz="4" w:space="0" w:color="auto"/>
              </w:rPr>
              <w:t>給湯器以外</w:t>
            </w:r>
            <w:r>
              <w:rPr>
                <w:rFonts w:eastAsia="Times New Roman" w:cs="Times New Roman"/>
                <w:spacing w:val="-13"/>
                <w:sz w:val="24"/>
                <w:szCs w:val="24"/>
                <w:bdr w:val="double" w:sz="4" w:space="0" w:color="auto"/>
              </w:rPr>
              <w:t>)</w:t>
            </w:r>
            <w:r>
              <w:rPr>
                <w:rFonts w:eastAsia="Times New Roman" w:cs="Times New Roman"/>
                <w:spacing w:val="-4"/>
                <w:sz w:val="24"/>
                <w:szCs w:val="24"/>
              </w:rPr>
              <w:t xml:space="preserve"> </w:t>
            </w:r>
            <w:r>
              <w:rPr>
                <w:rFonts w:eastAsia="Times New Roman" w:cs="Times New Roman"/>
                <w:spacing w:val="-4"/>
              </w:rPr>
              <w:t xml:space="preserve">                     </w:t>
            </w:r>
            <w:r>
              <w:rPr>
                <w:rFonts w:ascii="ＭＳ 明朝" w:hAnsi="ＭＳ 明朝" w:hint="eastAsia"/>
              </w:rPr>
              <w:t xml:space="preserve">　　　　　　　　　　　</w:t>
            </w:r>
            <w:r w:rsidR="00970C74">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チェック欄</w:t>
            </w:r>
          </w:p>
        </w:tc>
        <w:tc>
          <w:tcPr>
            <w:tcW w:w="931" w:type="dxa"/>
            <w:vMerge w:val="restart"/>
            <w:tcBorders>
              <w:top w:val="nil"/>
              <w:left w:val="nil"/>
              <w:bottom w:val="nil"/>
              <w:right w:val="nil"/>
            </w:tcBorders>
          </w:tcPr>
          <w:p w14:paraId="4446211E" w14:textId="77777777" w:rsidR="003A22CE" w:rsidRDefault="003A22CE">
            <w:pPr>
              <w:pStyle w:val="a3"/>
              <w:spacing w:before="106" w:line="239" w:lineRule="exact"/>
              <w:rPr>
                <w:spacing w:val="0"/>
              </w:rPr>
            </w:pPr>
          </w:p>
        </w:tc>
      </w:tr>
      <w:tr w:rsidR="003A22CE" w14:paraId="4413861D" w14:textId="77777777">
        <w:tblPrEx>
          <w:tblCellMar>
            <w:top w:w="0" w:type="dxa"/>
            <w:bottom w:w="0" w:type="dxa"/>
          </w:tblCellMar>
        </w:tblPrEx>
        <w:trPr>
          <w:cantSplit/>
          <w:trHeight w:hRule="exact" w:val="104"/>
        </w:trPr>
        <w:tc>
          <w:tcPr>
            <w:tcW w:w="343" w:type="dxa"/>
            <w:vMerge/>
            <w:tcBorders>
              <w:top w:val="nil"/>
              <w:left w:val="nil"/>
              <w:bottom w:val="nil"/>
              <w:right w:val="nil"/>
            </w:tcBorders>
          </w:tcPr>
          <w:p w14:paraId="0523B7A1" w14:textId="77777777" w:rsidR="003A22CE" w:rsidRDefault="003A22CE">
            <w:pPr>
              <w:pStyle w:val="a3"/>
              <w:wordWrap/>
              <w:spacing w:line="240" w:lineRule="auto"/>
              <w:rPr>
                <w:spacing w:val="0"/>
              </w:rPr>
            </w:pPr>
          </w:p>
        </w:tc>
        <w:tc>
          <w:tcPr>
            <w:tcW w:w="8918" w:type="dxa"/>
            <w:gridSpan w:val="3"/>
            <w:vMerge/>
            <w:tcBorders>
              <w:top w:val="nil"/>
              <w:left w:val="double" w:sz="4" w:space="0" w:color="000000"/>
              <w:bottom w:val="nil"/>
              <w:right w:val="double" w:sz="4" w:space="0" w:color="000000"/>
            </w:tcBorders>
          </w:tcPr>
          <w:p w14:paraId="46483FAE" w14:textId="77777777" w:rsidR="003A22CE" w:rsidRDefault="003A22CE">
            <w:pPr>
              <w:pStyle w:val="a3"/>
              <w:wordWrap/>
              <w:spacing w:line="240" w:lineRule="auto"/>
              <w:rPr>
                <w:spacing w:val="0"/>
              </w:rPr>
            </w:pPr>
          </w:p>
        </w:tc>
        <w:tc>
          <w:tcPr>
            <w:tcW w:w="931" w:type="dxa"/>
            <w:vMerge/>
            <w:tcBorders>
              <w:top w:val="nil"/>
              <w:left w:val="nil"/>
              <w:bottom w:val="nil"/>
              <w:right w:val="nil"/>
            </w:tcBorders>
          </w:tcPr>
          <w:p w14:paraId="5CBFC5C9" w14:textId="77777777" w:rsidR="003A22CE" w:rsidRDefault="003A22CE">
            <w:pPr>
              <w:pStyle w:val="a3"/>
              <w:wordWrap/>
              <w:spacing w:line="240" w:lineRule="auto"/>
              <w:rPr>
                <w:spacing w:val="0"/>
              </w:rPr>
            </w:pPr>
          </w:p>
        </w:tc>
      </w:tr>
      <w:tr w:rsidR="003A22CE" w14:paraId="0ED54EDC" w14:textId="77777777">
        <w:tblPrEx>
          <w:tblCellMar>
            <w:top w:w="0" w:type="dxa"/>
            <w:bottom w:w="0" w:type="dxa"/>
          </w:tblCellMar>
        </w:tblPrEx>
        <w:trPr>
          <w:cantSplit/>
          <w:trHeight w:hRule="exact" w:val="342"/>
        </w:trPr>
        <w:tc>
          <w:tcPr>
            <w:tcW w:w="343" w:type="dxa"/>
            <w:vMerge/>
            <w:tcBorders>
              <w:top w:val="nil"/>
              <w:left w:val="nil"/>
              <w:bottom w:val="nil"/>
              <w:right w:val="nil"/>
            </w:tcBorders>
          </w:tcPr>
          <w:p w14:paraId="3C0CD510" w14:textId="77777777" w:rsidR="003A22CE" w:rsidRDefault="003A22CE">
            <w:pPr>
              <w:pStyle w:val="a3"/>
              <w:wordWrap/>
              <w:spacing w:line="240" w:lineRule="auto"/>
              <w:rPr>
                <w:spacing w:val="0"/>
              </w:rPr>
            </w:pPr>
          </w:p>
        </w:tc>
        <w:tc>
          <w:tcPr>
            <w:tcW w:w="8918" w:type="dxa"/>
            <w:gridSpan w:val="3"/>
            <w:vMerge/>
            <w:tcBorders>
              <w:top w:val="nil"/>
              <w:left w:val="double" w:sz="4" w:space="0" w:color="000000"/>
              <w:bottom w:val="nil"/>
              <w:right w:val="double" w:sz="4" w:space="0" w:color="000000"/>
            </w:tcBorders>
          </w:tcPr>
          <w:p w14:paraId="53568813" w14:textId="77777777" w:rsidR="003A22CE" w:rsidRDefault="003A22CE">
            <w:pPr>
              <w:pStyle w:val="a3"/>
              <w:wordWrap/>
              <w:spacing w:line="240" w:lineRule="auto"/>
              <w:rPr>
                <w:spacing w:val="0"/>
              </w:rPr>
            </w:pPr>
          </w:p>
        </w:tc>
        <w:tc>
          <w:tcPr>
            <w:tcW w:w="931" w:type="dxa"/>
            <w:vMerge/>
            <w:tcBorders>
              <w:top w:val="nil"/>
              <w:left w:val="nil"/>
              <w:bottom w:val="nil"/>
              <w:right w:val="nil"/>
            </w:tcBorders>
          </w:tcPr>
          <w:p w14:paraId="39AF22C2" w14:textId="77777777" w:rsidR="003A22CE" w:rsidRDefault="003A22CE">
            <w:pPr>
              <w:pStyle w:val="a3"/>
              <w:wordWrap/>
              <w:spacing w:line="240" w:lineRule="auto"/>
              <w:rPr>
                <w:spacing w:val="0"/>
              </w:rPr>
            </w:pPr>
          </w:p>
        </w:tc>
      </w:tr>
      <w:tr w:rsidR="003A22CE" w14:paraId="57BEA7CB" w14:textId="77777777">
        <w:tblPrEx>
          <w:tblCellMar>
            <w:top w:w="0" w:type="dxa"/>
            <w:bottom w:w="0" w:type="dxa"/>
          </w:tblCellMar>
        </w:tblPrEx>
        <w:trPr>
          <w:cantSplit/>
          <w:trHeight w:hRule="exact" w:val="209"/>
        </w:trPr>
        <w:tc>
          <w:tcPr>
            <w:tcW w:w="343" w:type="dxa"/>
            <w:vMerge/>
            <w:tcBorders>
              <w:top w:val="nil"/>
              <w:left w:val="nil"/>
              <w:bottom w:val="nil"/>
              <w:right w:val="nil"/>
            </w:tcBorders>
          </w:tcPr>
          <w:p w14:paraId="283F145B" w14:textId="77777777" w:rsidR="003A22CE" w:rsidRDefault="003A22CE">
            <w:pPr>
              <w:pStyle w:val="a3"/>
              <w:wordWrap/>
              <w:spacing w:line="240" w:lineRule="auto"/>
              <w:rPr>
                <w:spacing w:val="0"/>
              </w:rPr>
            </w:pPr>
          </w:p>
        </w:tc>
        <w:tc>
          <w:tcPr>
            <w:tcW w:w="8428" w:type="dxa"/>
            <w:vMerge w:val="restart"/>
            <w:tcBorders>
              <w:top w:val="nil"/>
              <w:left w:val="double" w:sz="4" w:space="0" w:color="000000"/>
              <w:bottom w:val="nil"/>
              <w:right w:val="nil"/>
            </w:tcBorders>
          </w:tcPr>
          <w:p w14:paraId="16FCB703" w14:textId="77777777" w:rsidR="003A22CE" w:rsidRDefault="003A22CE">
            <w:pPr>
              <w:pStyle w:val="a3"/>
              <w:rPr>
                <w:spacing w:val="0"/>
              </w:rPr>
            </w:pPr>
            <w:r>
              <w:rPr>
                <w:rFonts w:eastAsia="Times New Roman" w:cs="Times New Roman"/>
                <w:spacing w:val="-4"/>
              </w:rPr>
              <w:t xml:space="preserve">    </w:t>
            </w:r>
            <w:r>
              <w:rPr>
                <w:rFonts w:ascii="ＭＳ 明朝" w:hAnsi="ＭＳ 明朝" w:hint="eastAsia"/>
              </w:rPr>
              <w:t>１階　洗面所　　単水栓</w:t>
            </w:r>
            <w:r>
              <w:rPr>
                <w:rFonts w:eastAsia="Times New Roman" w:cs="Times New Roman"/>
                <w:spacing w:val="-4"/>
              </w:rPr>
              <w:t xml:space="preserve">                            </w:t>
            </w:r>
            <w:r w:rsidR="009D7D9D">
              <w:rPr>
                <w:rFonts w:cs="Times New Roman" w:hint="eastAsia"/>
                <w:spacing w:val="-4"/>
              </w:rPr>
              <w:t xml:space="preserve"> </w:t>
            </w:r>
            <w:r>
              <w:rPr>
                <w:rFonts w:ascii="ＭＳ 明朝" w:hAnsi="ＭＳ 明朝" w:hint="eastAsia"/>
              </w:rPr>
              <w:t>水栓閉める</w:t>
            </w:r>
            <w:r>
              <w:rPr>
                <w:rFonts w:eastAsia="Times New Roman" w:cs="Times New Roman"/>
                <w:spacing w:val="-4"/>
              </w:rPr>
              <w:t xml:space="preserve">               </w:t>
            </w:r>
            <w:r w:rsidR="00E703EE">
              <w:rPr>
                <w:rFonts w:cs="Times New Roman" w:hint="eastAsia"/>
                <w:spacing w:val="-4"/>
              </w:rPr>
              <w:t xml:space="preserve">　　　　　　</w:t>
            </w:r>
            <w:r w:rsidR="00E703EE">
              <w:rPr>
                <w:rFonts w:ascii="ＭＳ 明朝" w:hAnsi="ＭＳ 明朝" w:hint="eastAsia"/>
              </w:rPr>
              <w:t>…</w:t>
            </w:r>
          </w:p>
          <w:p w14:paraId="78059A4B" w14:textId="77777777" w:rsidR="003A22CE" w:rsidRPr="00E703EE" w:rsidRDefault="003A22CE" w:rsidP="00DB38F1">
            <w:pPr>
              <w:pStyle w:val="a3"/>
              <w:spacing w:line="220" w:lineRule="exact"/>
              <w:rPr>
                <w:rFonts w:hint="eastAsia"/>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 xml:space="preserve">シングルレバー水栓　　　　</w:t>
            </w:r>
            <w:r>
              <w:rPr>
                <w:rFonts w:eastAsia="Times New Roman" w:cs="Times New Roman"/>
                <w:spacing w:val="-4"/>
              </w:rPr>
              <w:t xml:space="preserve">        </w:t>
            </w:r>
            <w:r>
              <w:rPr>
                <w:rFonts w:ascii="ＭＳ 明朝" w:hAnsi="ＭＳ 明朝" w:hint="eastAsia"/>
              </w:rPr>
              <w:t>レバー下げる</w:t>
            </w:r>
            <w:r>
              <w:rPr>
                <w:rFonts w:eastAsia="Times New Roman" w:cs="Times New Roman"/>
              </w:rPr>
              <w:t>(</w:t>
            </w:r>
            <w:r>
              <w:rPr>
                <w:rFonts w:ascii="ＭＳ 明朝" w:hAnsi="ＭＳ 明朝" w:hint="eastAsia"/>
              </w:rPr>
              <w:t>止水の状態</w:t>
            </w:r>
            <w:r>
              <w:rPr>
                <w:rFonts w:eastAsia="Times New Roman" w:cs="Times New Roman"/>
              </w:rPr>
              <w:t>)</w:t>
            </w:r>
            <w:r w:rsidR="00E703EE">
              <w:rPr>
                <w:rFonts w:ascii="ＭＳ 明朝" w:hAnsi="ＭＳ 明朝" w:hint="eastAsia"/>
              </w:rPr>
              <w:t xml:space="preserve"> 　　　　　…</w:t>
            </w:r>
          </w:p>
          <w:p w14:paraId="09FD35E5" w14:textId="77777777" w:rsidR="003A22CE" w:rsidRDefault="003A22CE" w:rsidP="00DB38F1">
            <w:pPr>
              <w:pStyle w:val="a3"/>
              <w:spacing w:line="220" w:lineRule="exact"/>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sidR="009D7D9D">
              <w:rPr>
                <w:rFonts w:ascii="ＭＳ 明朝" w:hAnsi="ＭＳ 明朝" w:cs="Times New Roman" w:hint="eastAsia"/>
                <w:spacing w:val="-4"/>
              </w:rPr>
              <w:t xml:space="preserve">　　</w:t>
            </w:r>
            <w:r>
              <w:rPr>
                <w:rFonts w:ascii="ＭＳ 明朝" w:hAnsi="ＭＳ 明朝" w:hint="eastAsia"/>
              </w:rPr>
              <w:t>水抜ネジ閉める</w:t>
            </w:r>
            <w:r>
              <w:rPr>
                <w:rFonts w:eastAsia="Times New Roman" w:cs="Times New Roman"/>
              </w:rPr>
              <w:t>(</w:t>
            </w:r>
            <w:r>
              <w:rPr>
                <w:rFonts w:ascii="ＭＳ 明朝" w:hAnsi="ＭＳ 明朝" w:hint="eastAsia"/>
              </w:rPr>
              <w:t>２ヶ所</w:t>
            </w:r>
            <w:r>
              <w:rPr>
                <w:rFonts w:eastAsia="Times New Roman" w:cs="Times New Roman"/>
              </w:rPr>
              <w:t>)</w:t>
            </w:r>
            <w:r>
              <w:rPr>
                <w:rFonts w:ascii="ＭＳ 明朝" w:hAnsi="ＭＳ 明朝" w:hint="eastAsia"/>
              </w:rPr>
              <w:t xml:space="preserve">　</w:t>
            </w:r>
            <w:r w:rsidR="00E703EE">
              <w:rPr>
                <w:rFonts w:ascii="ＭＳ 明朝" w:hAnsi="ＭＳ 明朝" w:hint="eastAsia"/>
              </w:rPr>
              <w:t xml:space="preserve"> 　　　　　 …</w:t>
            </w:r>
          </w:p>
          <w:p w14:paraId="52095567" w14:textId="77777777" w:rsidR="003A22CE" w:rsidRDefault="003A22CE">
            <w:pPr>
              <w:pStyle w:val="a3"/>
              <w:rPr>
                <w:spacing w:val="0"/>
              </w:rPr>
            </w:pPr>
            <w:r>
              <w:rPr>
                <w:rFonts w:eastAsia="Times New Roman" w:cs="Times New Roman"/>
                <w:spacing w:val="-4"/>
              </w:rPr>
              <w:t xml:space="preserve">          </w:t>
            </w:r>
            <w:r>
              <w:rPr>
                <w:rFonts w:ascii="ＭＳ 明朝" w:hAnsi="ＭＳ 明朝" w:hint="eastAsia"/>
              </w:rPr>
              <w:t>小便所</w:t>
            </w:r>
            <w:r>
              <w:rPr>
                <w:rFonts w:eastAsia="Times New Roman" w:cs="Times New Roman"/>
                <w:spacing w:val="-4"/>
              </w:rPr>
              <w:t xml:space="preserve">    </w:t>
            </w:r>
            <w:r>
              <w:rPr>
                <w:rFonts w:ascii="ＭＳ 明朝" w:hAnsi="ＭＳ 明朝" w:hint="eastAsia"/>
              </w:rPr>
              <w:t>正面水栓</w:t>
            </w:r>
            <w:r>
              <w:rPr>
                <w:rFonts w:eastAsia="Times New Roman" w:cs="Times New Roman"/>
                <w:spacing w:val="-4"/>
              </w:rPr>
              <w:t xml:space="preserve">                         </w:t>
            </w:r>
            <w:r w:rsidR="009D7D9D">
              <w:rPr>
                <w:rFonts w:cs="Times New Roman" w:hint="eastAsia"/>
                <w:spacing w:val="-4"/>
              </w:rPr>
              <w:t xml:space="preserve">  </w:t>
            </w:r>
            <w:r>
              <w:rPr>
                <w:rFonts w:eastAsia="Times New Roman" w:cs="Times New Roman"/>
                <w:spacing w:val="-4"/>
              </w:rPr>
              <w:t xml:space="preserve"> </w:t>
            </w:r>
            <w:r>
              <w:rPr>
                <w:rFonts w:ascii="ＭＳ 明朝" w:hAnsi="ＭＳ 明朝" w:hint="eastAsia"/>
              </w:rPr>
              <w:t>水栓閉める</w:t>
            </w:r>
            <w:r>
              <w:rPr>
                <w:rFonts w:eastAsia="Times New Roman" w:cs="Times New Roman"/>
                <w:spacing w:val="-4"/>
              </w:rPr>
              <w:t xml:space="preserve">               </w:t>
            </w:r>
            <w:r w:rsidR="00E703EE">
              <w:rPr>
                <w:rFonts w:cs="Times New Roman" w:hint="eastAsia"/>
                <w:spacing w:val="-4"/>
              </w:rPr>
              <w:t xml:space="preserve">　　　　　　</w:t>
            </w:r>
            <w:r w:rsidR="00E703EE">
              <w:rPr>
                <w:rFonts w:ascii="ＭＳ 明朝" w:hAnsi="ＭＳ 明朝" w:hint="eastAsia"/>
              </w:rPr>
              <w:t>…</w:t>
            </w:r>
          </w:p>
        </w:tc>
        <w:tc>
          <w:tcPr>
            <w:tcW w:w="392" w:type="dxa"/>
            <w:tcBorders>
              <w:top w:val="single" w:sz="4" w:space="0" w:color="000000"/>
              <w:left w:val="single" w:sz="4" w:space="0" w:color="000000"/>
              <w:bottom w:val="double" w:sz="4" w:space="0" w:color="000000"/>
              <w:right w:val="single" w:sz="4" w:space="0" w:color="000000"/>
            </w:tcBorders>
          </w:tcPr>
          <w:p w14:paraId="4B1E27A2" w14:textId="77777777" w:rsidR="003A22CE" w:rsidRDefault="003A22CE">
            <w:pPr>
              <w:pStyle w:val="a3"/>
              <w:rPr>
                <w:spacing w:val="0"/>
              </w:rPr>
            </w:pPr>
          </w:p>
        </w:tc>
        <w:tc>
          <w:tcPr>
            <w:tcW w:w="98" w:type="dxa"/>
            <w:vMerge w:val="restart"/>
            <w:tcBorders>
              <w:top w:val="nil"/>
              <w:left w:val="nil"/>
              <w:bottom w:val="nil"/>
              <w:right w:val="double" w:sz="4" w:space="0" w:color="000000"/>
            </w:tcBorders>
          </w:tcPr>
          <w:p w14:paraId="5EE35C2C" w14:textId="77777777" w:rsidR="003A22CE" w:rsidRDefault="003A22CE">
            <w:pPr>
              <w:pStyle w:val="a3"/>
              <w:rPr>
                <w:spacing w:val="0"/>
              </w:rPr>
            </w:pPr>
          </w:p>
        </w:tc>
        <w:tc>
          <w:tcPr>
            <w:tcW w:w="931" w:type="dxa"/>
            <w:vMerge/>
            <w:tcBorders>
              <w:top w:val="nil"/>
              <w:left w:val="nil"/>
              <w:bottom w:val="nil"/>
              <w:right w:val="nil"/>
            </w:tcBorders>
          </w:tcPr>
          <w:p w14:paraId="5353FA85" w14:textId="77777777" w:rsidR="003A22CE" w:rsidRDefault="003A22CE">
            <w:pPr>
              <w:pStyle w:val="a3"/>
              <w:rPr>
                <w:spacing w:val="0"/>
              </w:rPr>
            </w:pPr>
          </w:p>
        </w:tc>
      </w:tr>
      <w:tr w:rsidR="003A22CE" w14:paraId="12393244" w14:textId="77777777">
        <w:tblPrEx>
          <w:tblCellMar>
            <w:top w:w="0" w:type="dxa"/>
            <w:bottom w:w="0" w:type="dxa"/>
          </w:tblCellMar>
        </w:tblPrEx>
        <w:trPr>
          <w:cantSplit/>
          <w:trHeight w:hRule="exact" w:val="209"/>
        </w:trPr>
        <w:tc>
          <w:tcPr>
            <w:tcW w:w="343" w:type="dxa"/>
            <w:vMerge/>
            <w:tcBorders>
              <w:top w:val="nil"/>
              <w:left w:val="nil"/>
              <w:bottom w:val="nil"/>
              <w:right w:val="nil"/>
            </w:tcBorders>
          </w:tcPr>
          <w:p w14:paraId="4837EAAA" w14:textId="77777777" w:rsidR="003A22CE" w:rsidRDefault="003A22CE">
            <w:pPr>
              <w:pStyle w:val="a3"/>
              <w:wordWrap/>
              <w:spacing w:line="240" w:lineRule="auto"/>
              <w:rPr>
                <w:spacing w:val="0"/>
              </w:rPr>
            </w:pPr>
          </w:p>
        </w:tc>
        <w:tc>
          <w:tcPr>
            <w:tcW w:w="8428" w:type="dxa"/>
            <w:vMerge/>
            <w:tcBorders>
              <w:top w:val="nil"/>
              <w:left w:val="double" w:sz="4" w:space="0" w:color="000000"/>
              <w:bottom w:val="nil"/>
              <w:right w:val="nil"/>
            </w:tcBorders>
          </w:tcPr>
          <w:p w14:paraId="24326662" w14:textId="77777777" w:rsidR="003A22CE" w:rsidRDefault="003A22CE">
            <w:pPr>
              <w:pStyle w:val="a3"/>
              <w:wordWrap/>
              <w:spacing w:line="240" w:lineRule="auto"/>
              <w:rPr>
                <w:spacing w:val="0"/>
              </w:rPr>
            </w:pPr>
          </w:p>
        </w:tc>
        <w:tc>
          <w:tcPr>
            <w:tcW w:w="392" w:type="dxa"/>
            <w:tcBorders>
              <w:top w:val="nil"/>
              <w:left w:val="single" w:sz="4" w:space="0" w:color="000000"/>
              <w:bottom w:val="double" w:sz="4" w:space="0" w:color="000000"/>
              <w:right w:val="single" w:sz="4" w:space="0" w:color="000000"/>
            </w:tcBorders>
          </w:tcPr>
          <w:p w14:paraId="3C8E8349" w14:textId="77777777" w:rsidR="003A22CE" w:rsidRDefault="003A22CE">
            <w:pPr>
              <w:pStyle w:val="a3"/>
              <w:rPr>
                <w:spacing w:val="0"/>
              </w:rPr>
            </w:pPr>
          </w:p>
        </w:tc>
        <w:tc>
          <w:tcPr>
            <w:tcW w:w="98" w:type="dxa"/>
            <w:vMerge/>
            <w:tcBorders>
              <w:top w:val="nil"/>
              <w:left w:val="nil"/>
              <w:bottom w:val="nil"/>
              <w:right w:val="double" w:sz="4" w:space="0" w:color="000000"/>
            </w:tcBorders>
          </w:tcPr>
          <w:p w14:paraId="424F5E83" w14:textId="77777777" w:rsidR="003A22CE" w:rsidRDefault="003A22CE">
            <w:pPr>
              <w:pStyle w:val="a3"/>
              <w:rPr>
                <w:spacing w:val="0"/>
              </w:rPr>
            </w:pPr>
          </w:p>
        </w:tc>
        <w:tc>
          <w:tcPr>
            <w:tcW w:w="931" w:type="dxa"/>
            <w:vMerge/>
            <w:tcBorders>
              <w:top w:val="nil"/>
              <w:left w:val="nil"/>
              <w:bottom w:val="nil"/>
              <w:right w:val="nil"/>
            </w:tcBorders>
          </w:tcPr>
          <w:p w14:paraId="79E99D01" w14:textId="77777777" w:rsidR="003A22CE" w:rsidRDefault="003A22CE">
            <w:pPr>
              <w:pStyle w:val="a3"/>
              <w:rPr>
                <w:spacing w:val="0"/>
              </w:rPr>
            </w:pPr>
          </w:p>
        </w:tc>
      </w:tr>
      <w:tr w:rsidR="003A22CE" w14:paraId="43B4C5DF" w14:textId="77777777">
        <w:tblPrEx>
          <w:tblCellMar>
            <w:top w:w="0" w:type="dxa"/>
            <w:bottom w:w="0" w:type="dxa"/>
          </w:tblCellMar>
        </w:tblPrEx>
        <w:trPr>
          <w:cantSplit/>
          <w:trHeight w:hRule="exact" w:val="209"/>
        </w:trPr>
        <w:tc>
          <w:tcPr>
            <w:tcW w:w="343" w:type="dxa"/>
            <w:vMerge/>
            <w:tcBorders>
              <w:top w:val="nil"/>
              <w:left w:val="nil"/>
              <w:bottom w:val="nil"/>
              <w:right w:val="nil"/>
            </w:tcBorders>
          </w:tcPr>
          <w:p w14:paraId="374A1AC5" w14:textId="77777777" w:rsidR="003A22CE" w:rsidRDefault="003A22CE">
            <w:pPr>
              <w:pStyle w:val="a3"/>
              <w:wordWrap/>
              <w:spacing w:line="240" w:lineRule="auto"/>
              <w:rPr>
                <w:spacing w:val="0"/>
              </w:rPr>
            </w:pPr>
          </w:p>
        </w:tc>
        <w:tc>
          <w:tcPr>
            <w:tcW w:w="8428" w:type="dxa"/>
            <w:vMerge/>
            <w:tcBorders>
              <w:top w:val="nil"/>
              <w:left w:val="double" w:sz="4" w:space="0" w:color="000000"/>
              <w:bottom w:val="nil"/>
              <w:right w:val="nil"/>
            </w:tcBorders>
          </w:tcPr>
          <w:p w14:paraId="30F1B6A8" w14:textId="77777777" w:rsidR="003A22CE" w:rsidRDefault="003A22CE">
            <w:pPr>
              <w:pStyle w:val="a3"/>
              <w:wordWrap/>
              <w:spacing w:line="240" w:lineRule="auto"/>
              <w:rPr>
                <w:spacing w:val="0"/>
              </w:rPr>
            </w:pPr>
          </w:p>
        </w:tc>
        <w:tc>
          <w:tcPr>
            <w:tcW w:w="392" w:type="dxa"/>
            <w:tcBorders>
              <w:top w:val="nil"/>
              <w:left w:val="single" w:sz="4" w:space="0" w:color="000000"/>
              <w:bottom w:val="double" w:sz="4" w:space="0" w:color="000000"/>
              <w:right w:val="single" w:sz="4" w:space="0" w:color="000000"/>
            </w:tcBorders>
          </w:tcPr>
          <w:p w14:paraId="43F9229F" w14:textId="77777777" w:rsidR="003A22CE" w:rsidRDefault="003A22CE">
            <w:pPr>
              <w:pStyle w:val="a3"/>
              <w:rPr>
                <w:spacing w:val="0"/>
              </w:rPr>
            </w:pPr>
          </w:p>
        </w:tc>
        <w:tc>
          <w:tcPr>
            <w:tcW w:w="98" w:type="dxa"/>
            <w:vMerge/>
            <w:tcBorders>
              <w:top w:val="nil"/>
              <w:left w:val="nil"/>
              <w:bottom w:val="nil"/>
              <w:right w:val="double" w:sz="4" w:space="0" w:color="000000"/>
            </w:tcBorders>
          </w:tcPr>
          <w:p w14:paraId="47B21490" w14:textId="77777777" w:rsidR="003A22CE" w:rsidRDefault="003A22CE">
            <w:pPr>
              <w:pStyle w:val="a3"/>
              <w:rPr>
                <w:spacing w:val="0"/>
              </w:rPr>
            </w:pPr>
          </w:p>
        </w:tc>
        <w:tc>
          <w:tcPr>
            <w:tcW w:w="931" w:type="dxa"/>
            <w:vMerge/>
            <w:tcBorders>
              <w:top w:val="nil"/>
              <w:left w:val="nil"/>
              <w:bottom w:val="nil"/>
              <w:right w:val="nil"/>
            </w:tcBorders>
          </w:tcPr>
          <w:p w14:paraId="15CBBA3F" w14:textId="77777777" w:rsidR="003A22CE" w:rsidRDefault="003A22CE">
            <w:pPr>
              <w:pStyle w:val="a3"/>
              <w:rPr>
                <w:spacing w:val="0"/>
              </w:rPr>
            </w:pPr>
          </w:p>
        </w:tc>
      </w:tr>
      <w:tr w:rsidR="003A22CE" w14:paraId="6B033130" w14:textId="77777777">
        <w:tblPrEx>
          <w:tblCellMar>
            <w:top w:w="0" w:type="dxa"/>
            <w:bottom w:w="0" w:type="dxa"/>
          </w:tblCellMar>
        </w:tblPrEx>
        <w:trPr>
          <w:cantSplit/>
          <w:trHeight w:hRule="exact" w:val="209"/>
        </w:trPr>
        <w:tc>
          <w:tcPr>
            <w:tcW w:w="343" w:type="dxa"/>
            <w:vMerge/>
            <w:tcBorders>
              <w:top w:val="nil"/>
              <w:left w:val="nil"/>
              <w:bottom w:val="nil"/>
              <w:right w:val="nil"/>
            </w:tcBorders>
          </w:tcPr>
          <w:p w14:paraId="0917E4B1" w14:textId="77777777" w:rsidR="003A22CE" w:rsidRDefault="003A22CE">
            <w:pPr>
              <w:pStyle w:val="a3"/>
              <w:wordWrap/>
              <w:spacing w:line="240" w:lineRule="auto"/>
              <w:rPr>
                <w:spacing w:val="0"/>
              </w:rPr>
            </w:pPr>
          </w:p>
        </w:tc>
        <w:tc>
          <w:tcPr>
            <w:tcW w:w="8428" w:type="dxa"/>
            <w:vMerge/>
            <w:tcBorders>
              <w:top w:val="nil"/>
              <w:left w:val="double" w:sz="4" w:space="0" w:color="000000"/>
              <w:bottom w:val="nil"/>
              <w:right w:val="nil"/>
            </w:tcBorders>
          </w:tcPr>
          <w:p w14:paraId="74AD0442" w14:textId="77777777" w:rsidR="003A22CE" w:rsidRDefault="003A22CE">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14:paraId="2C894D64" w14:textId="77777777" w:rsidR="003A22CE" w:rsidRDefault="003A22CE">
            <w:pPr>
              <w:pStyle w:val="a3"/>
              <w:rPr>
                <w:spacing w:val="0"/>
              </w:rPr>
            </w:pPr>
          </w:p>
        </w:tc>
        <w:tc>
          <w:tcPr>
            <w:tcW w:w="98" w:type="dxa"/>
            <w:vMerge/>
            <w:tcBorders>
              <w:top w:val="nil"/>
              <w:left w:val="nil"/>
              <w:bottom w:val="nil"/>
              <w:right w:val="double" w:sz="4" w:space="0" w:color="000000"/>
            </w:tcBorders>
          </w:tcPr>
          <w:p w14:paraId="2A6AC115" w14:textId="77777777" w:rsidR="003A22CE" w:rsidRDefault="003A22CE">
            <w:pPr>
              <w:pStyle w:val="a3"/>
              <w:rPr>
                <w:spacing w:val="0"/>
              </w:rPr>
            </w:pPr>
          </w:p>
        </w:tc>
        <w:tc>
          <w:tcPr>
            <w:tcW w:w="931" w:type="dxa"/>
            <w:vMerge/>
            <w:tcBorders>
              <w:top w:val="nil"/>
              <w:left w:val="nil"/>
              <w:bottom w:val="nil"/>
              <w:right w:val="nil"/>
            </w:tcBorders>
          </w:tcPr>
          <w:p w14:paraId="5C7E0E9B" w14:textId="77777777" w:rsidR="003A22CE" w:rsidRDefault="003A22CE">
            <w:pPr>
              <w:pStyle w:val="a3"/>
              <w:rPr>
                <w:spacing w:val="0"/>
              </w:rPr>
            </w:pPr>
          </w:p>
        </w:tc>
      </w:tr>
      <w:tr w:rsidR="003A22CE" w14:paraId="1AB0F648" w14:textId="77777777">
        <w:tblPrEx>
          <w:tblCellMar>
            <w:top w:w="0" w:type="dxa"/>
            <w:bottom w:w="0" w:type="dxa"/>
          </w:tblCellMar>
        </w:tblPrEx>
        <w:trPr>
          <w:cantSplit/>
          <w:trHeight w:hRule="exact" w:val="209"/>
        </w:trPr>
        <w:tc>
          <w:tcPr>
            <w:tcW w:w="343" w:type="dxa"/>
            <w:vMerge/>
            <w:tcBorders>
              <w:top w:val="nil"/>
              <w:left w:val="nil"/>
              <w:bottom w:val="nil"/>
              <w:right w:val="nil"/>
            </w:tcBorders>
          </w:tcPr>
          <w:p w14:paraId="7482F951" w14:textId="77777777" w:rsidR="003A22CE" w:rsidRDefault="003A22CE">
            <w:pPr>
              <w:pStyle w:val="a3"/>
              <w:wordWrap/>
              <w:spacing w:line="240" w:lineRule="auto"/>
              <w:rPr>
                <w:spacing w:val="0"/>
              </w:rPr>
            </w:pPr>
          </w:p>
        </w:tc>
        <w:tc>
          <w:tcPr>
            <w:tcW w:w="8918" w:type="dxa"/>
            <w:gridSpan w:val="3"/>
            <w:tcBorders>
              <w:top w:val="nil"/>
              <w:left w:val="double" w:sz="4" w:space="0" w:color="000000"/>
              <w:bottom w:val="nil"/>
              <w:right w:val="double" w:sz="4" w:space="0" w:color="000000"/>
            </w:tcBorders>
          </w:tcPr>
          <w:p w14:paraId="5FA3946E" w14:textId="77777777" w:rsidR="003A22CE" w:rsidRDefault="003A22CE">
            <w:pPr>
              <w:pStyle w:val="a3"/>
              <w:rPr>
                <w:spacing w:val="0"/>
              </w:rPr>
            </w:pPr>
          </w:p>
        </w:tc>
        <w:tc>
          <w:tcPr>
            <w:tcW w:w="931" w:type="dxa"/>
            <w:vMerge/>
            <w:tcBorders>
              <w:top w:val="nil"/>
              <w:left w:val="nil"/>
              <w:bottom w:val="nil"/>
              <w:right w:val="nil"/>
            </w:tcBorders>
          </w:tcPr>
          <w:p w14:paraId="2182317B" w14:textId="77777777" w:rsidR="003A22CE" w:rsidRDefault="003A22CE">
            <w:pPr>
              <w:pStyle w:val="a3"/>
              <w:rPr>
                <w:spacing w:val="0"/>
              </w:rPr>
            </w:pPr>
          </w:p>
        </w:tc>
      </w:tr>
      <w:tr w:rsidR="003A22CE" w14:paraId="24929E77" w14:textId="77777777">
        <w:tblPrEx>
          <w:tblCellMar>
            <w:top w:w="0" w:type="dxa"/>
            <w:bottom w:w="0" w:type="dxa"/>
          </w:tblCellMar>
        </w:tblPrEx>
        <w:trPr>
          <w:cantSplit/>
          <w:trHeight w:hRule="exact" w:val="209"/>
        </w:trPr>
        <w:tc>
          <w:tcPr>
            <w:tcW w:w="343" w:type="dxa"/>
            <w:vMerge/>
            <w:tcBorders>
              <w:top w:val="nil"/>
              <w:left w:val="nil"/>
              <w:bottom w:val="nil"/>
              <w:right w:val="nil"/>
            </w:tcBorders>
          </w:tcPr>
          <w:p w14:paraId="11E4DD49" w14:textId="77777777" w:rsidR="003A22CE" w:rsidRDefault="003A22CE">
            <w:pPr>
              <w:pStyle w:val="a3"/>
              <w:wordWrap/>
              <w:spacing w:line="240" w:lineRule="auto"/>
              <w:rPr>
                <w:spacing w:val="0"/>
              </w:rPr>
            </w:pPr>
          </w:p>
        </w:tc>
        <w:tc>
          <w:tcPr>
            <w:tcW w:w="8428" w:type="dxa"/>
            <w:vMerge w:val="restart"/>
            <w:tcBorders>
              <w:top w:val="nil"/>
              <w:left w:val="double" w:sz="4" w:space="0" w:color="000000"/>
              <w:bottom w:val="nil"/>
              <w:right w:val="nil"/>
            </w:tcBorders>
          </w:tcPr>
          <w:p w14:paraId="1409E4AE" w14:textId="77777777" w:rsidR="003A22CE" w:rsidRPr="009D7D9D" w:rsidRDefault="003A22CE" w:rsidP="00DB38F1">
            <w:pPr>
              <w:pStyle w:val="a3"/>
              <w:spacing w:line="220" w:lineRule="exact"/>
              <w:rPr>
                <w:spacing w:val="0"/>
              </w:rPr>
            </w:pPr>
            <w:r>
              <w:rPr>
                <w:rFonts w:eastAsia="Times New Roman" w:cs="Times New Roman"/>
                <w:spacing w:val="-4"/>
              </w:rPr>
              <w:t xml:space="preserve">          </w:t>
            </w:r>
            <w:r>
              <w:rPr>
                <w:rFonts w:ascii="ＭＳ 明朝" w:hAnsi="ＭＳ 明朝" w:hint="eastAsia"/>
              </w:rPr>
              <w:t>浴　室</w:t>
            </w:r>
            <w:r>
              <w:rPr>
                <w:rFonts w:eastAsia="Times New Roman" w:cs="Times New Roman"/>
                <w:spacing w:val="-4"/>
              </w:rPr>
              <w:t xml:space="preserve">   </w:t>
            </w:r>
            <w:r>
              <w:rPr>
                <w:rFonts w:ascii="ＭＳ 明朝" w:hAnsi="ＭＳ 明朝" w:hint="eastAsia"/>
              </w:rPr>
              <w:t>浴　槽　排水口</w:t>
            </w:r>
            <w:r>
              <w:rPr>
                <w:rFonts w:eastAsia="Times New Roman" w:cs="Times New Roman"/>
                <w:spacing w:val="-4"/>
              </w:rPr>
              <w:t xml:space="preserve">           </w:t>
            </w:r>
            <w:r>
              <w:rPr>
                <w:rFonts w:ascii="ＭＳ 明朝" w:hAnsi="ＭＳ 明朝" w:hint="eastAsia"/>
              </w:rPr>
              <w:t xml:space="preserve">　　　　　排水口栓</w:t>
            </w:r>
            <w:r>
              <w:rPr>
                <w:rFonts w:eastAsia="Times New Roman" w:cs="Times New Roman"/>
              </w:rPr>
              <w:t>(</w:t>
            </w:r>
            <w:r>
              <w:rPr>
                <w:rFonts w:ascii="ＭＳ 明朝" w:hAnsi="ＭＳ 明朝" w:hint="eastAsia"/>
              </w:rPr>
              <w:t>ゴム栓</w:t>
            </w:r>
            <w:r>
              <w:rPr>
                <w:rFonts w:eastAsia="Times New Roman" w:cs="Times New Roman"/>
              </w:rPr>
              <w:t>)</w:t>
            </w:r>
            <w:r>
              <w:rPr>
                <w:rFonts w:ascii="ＭＳ 明朝" w:hAnsi="ＭＳ 明朝" w:hint="eastAsia"/>
              </w:rPr>
              <w:t>を閉める</w:t>
            </w:r>
            <w:r>
              <w:rPr>
                <w:rFonts w:eastAsia="Times New Roman" w:cs="Times New Roman"/>
                <w:spacing w:val="-4"/>
              </w:rPr>
              <w:t xml:space="preserve">  </w:t>
            </w:r>
            <w:r w:rsidR="00E703EE">
              <w:rPr>
                <w:rFonts w:cs="Times New Roman" w:hint="eastAsia"/>
                <w:spacing w:val="-4"/>
              </w:rPr>
              <w:t xml:space="preserve">　　　　</w:t>
            </w:r>
            <w:r w:rsidR="00E703EE">
              <w:rPr>
                <w:rFonts w:cs="Times New Roman" w:hint="eastAsia"/>
                <w:spacing w:val="-4"/>
              </w:rPr>
              <w:t xml:space="preserve"> </w:t>
            </w:r>
            <w:r w:rsidR="00E703EE">
              <w:rPr>
                <w:rFonts w:ascii="ＭＳ 明朝" w:hAnsi="ＭＳ 明朝" w:hint="eastAsia"/>
              </w:rPr>
              <w:t>…</w:t>
            </w:r>
          </w:p>
          <w:p w14:paraId="5A96B2AA" w14:textId="77777777" w:rsidR="003A22CE" w:rsidRDefault="003A22CE" w:rsidP="00DB38F1">
            <w:pPr>
              <w:pStyle w:val="a3"/>
              <w:spacing w:line="220" w:lineRule="exact"/>
              <w:rPr>
                <w:spacing w:val="0"/>
              </w:rPr>
            </w:pPr>
            <w:r>
              <w:rPr>
                <w:rFonts w:eastAsia="Times New Roman" w:cs="Times New Roman"/>
                <w:spacing w:val="-4"/>
              </w:rPr>
              <w:t xml:space="preserve">                   </w:t>
            </w:r>
            <w:r>
              <w:rPr>
                <w:rFonts w:ascii="ＭＳ 明朝" w:hAnsi="ＭＳ 明朝" w:hint="eastAsia"/>
              </w:rPr>
              <w:t>シャワー水栓</w:t>
            </w:r>
            <w:r>
              <w:rPr>
                <w:rFonts w:eastAsia="Times New Roman" w:cs="Times New Roman"/>
                <w:spacing w:val="-4"/>
              </w:rPr>
              <w:t xml:space="preserve">                      </w:t>
            </w:r>
            <w:r w:rsidR="00E7446B">
              <w:rPr>
                <w:rFonts w:cs="Times New Roman" w:hint="eastAsia"/>
                <w:spacing w:val="-4"/>
              </w:rPr>
              <w:t xml:space="preserve">   </w:t>
            </w:r>
            <w:r>
              <w:rPr>
                <w:rFonts w:eastAsia="Times New Roman" w:cs="Times New Roman"/>
                <w:spacing w:val="-4"/>
              </w:rPr>
              <w:t xml:space="preserve"> </w:t>
            </w:r>
            <w:r>
              <w:rPr>
                <w:rFonts w:ascii="ＭＳ 明朝" w:hAnsi="ＭＳ 明朝" w:hint="eastAsia"/>
              </w:rPr>
              <w:t>水抜ネジ閉める</w:t>
            </w:r>
            <w:r>
              <w:rPr>
                <w:rFonts w:eastAsia="Times New Roman" w:cs="Times New Roman"/>
              </w:rPr>
              <w:t>(</w:t>
            </w:r>
            <w:r>
              <w:rPr>
                <w:rFonts w:ascii="ＭＳ 明朝" w:hAnsi="ＭＳ 明朝" w:hint="eastAsia"/>
              </w:rPr>
              <w:t>３ヶ所</w:t>
            </w:r>
            <w:r>
              <w:rPr>
                <w:rFonts w:eastAsia="Times New Roman" w:cs="Times New Roman"/>
              </w:rPr>
              <w:t>)</w:t>
            </w:r>
            <w:r>
              <w:rPr>
                <w:rFonts w:eastAsia="Times New Roman" w:cs="Times New Roman"/>
                <w:spacing w:val="-4"/>
              </w:rPr>
              <w:t xml:space="preserve">   </w:t>
            </w:r>
            <w:r w:rsidR="00E703EE">
              <w:rPr>
                <w:rFonts w:cs="Times New Roman" w:hint="eastAsia"/>
                <w:spacing w:val="-4"/>
              </w:rPr>
              <w:t xml:space="preserve">           </w:t>
            </w:r>
            <w:r w:rsidR="00E703EE">
              <w:rPr>
                <w:rFonts w:ascii="ＭＳ 明朝" w:hAnsi="ＭＳ 明朝" w:hint="eastAsia"/>
              </w:rPr>
              <w:t>…</w:t>
            </w:r>
          </w:p>
        </w:tc>
        <w:tc>
          <w:tcPr>
            <w:tcW w:w="392" w:type="dxa"/>
            <w:tcBorders>
              <w:top w:val="single" w:sz="4" w:space="0" w:color="000000"/>
              <w:left w:val="single" w:sz="4" w:space="0" w:color="000000"/>
              <w:bottom w:val="double" w:sz="4" w:space="0" w:color="000000"/>
              <w:right w:val="single" w:sz="4" w:space="0" w:color="000000"/>
            </w:tcBorders>
          </w:tcPr>
          <w:p w14:paraId="6250FA39" w14:textId="77777777" w:rsidR="003A22CE" w:rsidRDefault="003A22CE">
            <w:pPr>
              <w:pStyle w:val="a3"/>
              <w:rPr>
                <w:spacing w:val="0"/>
              </w:rPr>
            </w:pPr>
          </w:p>
        </w:tc>
        <w:tc>
          <w:tcPr>
            <w:tcW w:w="98" w:type="dxa"/>
            <w:vMerge w:val="restart"/>
            <w:tcBorders>
              <w:top w:val="nil"/>
              <w:left w:val="nil"/>
              <w:bottom w:val="nil"/>
              <w:right w:val="double" w:sz="4" w:space="0" w:color="000000"/>
            </w:tcBorders>
          </w:tcPr>
          <w:p w14:paraId="579C4E13" w14:textId="77777777" w:rsidR="003A22CE" w:rsidRDefault="003A22CE">
            <w:pPr>
              <w:pStyle w:val="a3"/>
              <w:rPr>
                <w:spacing w:val="0"/>
              </w:rPr>
            </w:pPr>
          </w:p>
        </w:tc>
        <w:tc>
          <w:tcPr>
            <w:tcW w:w="931" w:type="dxa"/>
            <w:vMerge/>
            <w:tcBorders>
              <w:top w:val="nil"/>
              <w:left w:val="nil"/>
              <w:bottom w:val="nil"/>
              <w:right w:val="nil"/>
            </w:tcBorders>
          </w:tcPr>
          <w:p w14:paraId="226C01ED" w14:textId="77777777" w:rsidR="003A22CE" w:rsidRDefault="003A22CE">
            <w:pPr>
              <w:pStyle w:val="a3"/>
              <w:rPr>
                <w:spacing w:val="0"/>
              </w:rPr>
            </w:pPr>
          </w:p>
        </w:tc>
      </w:tr>
      <w:tr w:rsidR="003A22CE" w14:paraId="21ED0EFE" w14:textId="77777777">
        <w:tblPrEx>
          <w:tblCellMar>
            <w:top w:w="0" w:type="dxa"/>
            <w:bottom w:w="0" w:type="dxa"/>
          </w:tblCellMar>
        </w:tblPrEx>
        <w:trPr>
          <w:cantSplit/>
          <w:trHeight w:hRule="exact" w:val="209"/>
        </w:trPr>
        <w:tc>
          <w:tcPr>
            <w:tcW w:w="343" w:type="dxa"/>
            <w:vMerge/>
            <w:tcBorders>
              <w:top w:val="nil"/>
              <w:left w:val="nil"/>
              <w:bottom w:val="nil"/>
              <w:right w:val="nil"/>
            </w:tcBorders>
          </w:tcPr>
          <w:p w14:paraId="27D60C01" w14:textId="77777777" w:rsidR="003A22CE" w:rsidRDefault="003A22CE">
            <w:pPr>
              <w:pStyle w:val="a3"/>
              <w:wordWrap/>
              <w:spacing w:line="240" w:lineRule="auto"/>
              <w:rPr>
                <w:spacing w:val="0"/>
              </w:rPr>
            </w:pPr>
          </w:p>
        </w:tc>
        <w:tc>
          <w:tcPr>
            <w:tcW w:w="8428" w:type="dxa"/>
            <w:vMerge/>
            <w:tcBorders>
              <w:top w:val="nil"/>
              <w:left w:val="double" w:sz="4" w:space="0" w:color="000000"/>
              <w:bottom w:val="nil"/>
              <w:right w:val="nil"/>
            </w:tcBorders>
          </w:tcPr>
          <w:p w14:paraId="599754DC" w14:textId="77777777" w:rsidR="003A22CE" w:rsidRDefault="003A22CE">
            <w:pPr>
              <w:pStyle w:val="a3"/>
              <w:wordWrap/>
              <w:spacing w:line="240" w:lineRule="auto"/>
              <w:rPr>
                <w:spacing w:val="0"/>
              </w:rPr>
            </w:pPr>
          </w:p>
        </w:tc>
        <w:tc>
          <w:tcPr>
            <w:tcW w:w="392" w:type="dxa"/>
            <w:tcBorders>
              <w:top w:val="nil"/>
              <w:left w:val="single" w:sz="4" w:space="0" w:color="000000"/>
              <w:bottom w:val="double" w:sz="4" w:space="0" w:color="000000"/>
              <w:right w:val="single" w:sz="4" w:space="0" w:color="000000"/>
            </w:tcBorders>
          </w:tcPr>
          <w:p w14:paraId="1D9F553D" w14:textId="77777777" w:rsidR="003A22CE" w:rsidRDefault="003A22CE">
            <w:pPr>
              <w:pStyle w:val="a3"/>
              <w:rPr>
                <w:spacing w:val="0"/>
              </w:rPr>
            </w:pPr>
          </w:p>
        </w:tc>
        <w:tc>
          <w:tcPr>
            <w:tcW w:w="98" w:type="dxa"/>
            <w:vMerge/>
            <w:tcBorders>
              <w:top w:val="nil"/>
              <w:left w:val="nil"/>
              <w:bottom w:val="nil"/>
              <w:right w:val="double" w:sz="4" w:space="0" w:color="000000"/>
            </w:tcBorders>
          </w:tcPr>
          <w:p w14:paraId="0495CC6C" w14:textId="77777777" w:rsidR="003A22CE" w:rsidRDefault="003A22CE">
            <w:pPr>
              <w:pStyle w:val="a3"/>
              <w:rPr>
                <w:spacing w:val="0"/>
              </w:rPr>
            </w:pPr>
          </w:p>
        </w:tc>
        <w:tc>
          <w:tcPr>
            <w:tcW w:w="931" w:type="dxa"/>
            <w:vMerge/>
            <w:tcBorders>
              <w:top w:val="nil"/>
              <w:left w:val="nil"/>
              <w:bottom w:val="nil"/>
              <w:right w:val="nil"/>
            </w:tcBorders>
          </w:tcPr>
          <w:p w14:paraId="01CFF4C0" w14:textId="77777777" w:rsidR="003A22CE" w:rsidRDefault="003A22CE">
            <w:pPr>
              <w:pStyle w:val="a3"/>
              <w:rPr>
                <w:spacing w:val="0"/>
              </w:rPr>
            </w:pPr>
          </w:p>
        </w:tc>
      </w:tr>
      <w:tr w:rsidR="003A22CE" w14:paraId="376121BA" w14:textId="77777777" w:rsidTr="005B315A">
        <w:tblPrEx>
          <w:tblCellMar>
            <w:top w:w="0" w:type="dxa"/>
            <w:bottom w:w="0" w:type="dxa"/>
          </w:tblCellMar>
        </w:tblPrEx>
        <w:trPr>
          <w:cantSplit/>
          <w:trHeight w:hRule="exact" w:val="692"/>
        </w:trPr>
        <w:tc>
          <w:tcPr>
            <w:tcW w:w="343" w:type="dxa"/>
            <w:vMerge/>
            <w:tcBorders>
              <w:top w:val="nil"/>
              <w:left w:val="nil"/>
              <w:bottom w:val="nil"/>
              <w:right w:val="nil"/>
            </w:tcBorders>
          </w:tcPr>
          <w:p w14:paraId="1E64E452" w14:textId="77777777" w:rsidR="003A22CE" w:rsidRDefault="003A22CE">
            <w:pPr>
              <w:pStyle w:val="a3"/>
              <w:wordWrap/>
              <w:spacing w:line="240" w:lineRule="auto"/>
              <w:rPr>
                <w:spacing w:val="0"/>
              </w:rPr>
            </w:pPr>
          </w:p>
        </w:tc>
        <w:tc>
          <w:tcPr>
            <w:tcW w:w="8918" w:type="dxa"/>
            <w:gridSpan w:val="3"/>
            <w:tcBorders>
              <w:top w:val="nil"/>
              <w:left w:val="double" w:sz="4" w:space="0" w:color="000000"/>
              <w:bottom w:val="nil"/>
              <w:right w:val="double" w:sz="4" w:space="0" w:color="000000"/>
            </w:tcBorders>
          </w:tcPr>
          <w:p w14:paraId="1F97D131" w14:textId="77777777" w:rsidR="003A22CE" w:rsidRDefault="003A22CE" w:rsidP="005B315A">
            <w:pPr>
              <w:pStyle w:val="a3"/>
              <w:spacing w:beforeLines="50" w:before="120"/>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浴室の付属ネジ回しを使用する水抜き栓</w:t>
            </w:r>
            <w:r>
              <w:rPr>
                <w:rFonts w:eastAsia="Times New Roman" w:cs="Times New Roman"/>
              </w:rPr>
              <w:t>(</w:t>
            </w:r>
            <w:r>
              <w:rPr>
                <w:rFonts w:ascii="ＭＳ 明朝" w:hAnsi="ＭＳ 明朝" w:hint="eastAsia"/>
              </w:rPr>
              <w:t>２ヶ所</w:t>
            </w:r>
            <w:r>
              <w:rPr>
                <w:rFonts w:eastAsia="Times New Roman" w:cs="Times New Roman"/>
              </w:rPr>
              <w:t>)</w:t>
            </w:r>
            <w:r>
              <w:rPr>
                <w:rFonts w:ascii="ＭＳ 明朝" w:hAnsi="ＭＳ 明朝" w:hint="eastAsia"/>
              </w:rPr>
              <w:t>は閉めすぎな</w:t>
            </w:r>
          </w:p>
          <w:p w14:paraId="1E410F82" w14:textId="77777777" w:rsidR="003A22CE" w:rsidRDefault="003A22CE">
            <w:pPr>
              <w:pStyle w:val="a3"/>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いこと。パッキンが破損します</w:t>
            </w:r>
          </w:p>
        </w:tc>
        <w:tc>
          <w:tcPr>
            <w:tcW w:w="931" w:type="dxa"/>
            <w:vMerge/>
            <w:tcBorders>
              <w:top w:val="nil"/>
              <w:left w:val="nil"/>
              <w:bottom w:val="nil"/>
              <w:right w:val="nil"/>
            </w:tcBorders>
          </w:tcPr>
          <w:p w14:paraId="40FCA560" w14:textId="77777777" w:rsidR="003A22CE" w:rsidRDefault="003A22CE">
            <w:pPr>
              <w:pStyle w:val="a3"/>
              <w:rPr>
                <w:spacing w:val="0"/>
              </w:rPr>
            </w:pPr>
          </w:p>
        </w:tc>
      </w:tr>
      <w:tr w:rsidR="003A22CE" w14:paraId="30901668" w14:textId="77777777">
        <w:tblPrEx>
          <w:tblCellMar>
            <w:top w:w="0" w:type="dxa"/>
            <w:bottom w:w="0" w:type="dxa"/>
          </w:tblCellMar>
        </w:tblPrEx>
        <w:trPr>
          <w:cantSplit/>
          <w:trHeight w:hRule="exact" w:val="209"/>
        </w:trPr>
        <w:tc>
          <w:tcPr>
            <w:tcW w:w="343" w:type="dxa"/>
            <w:vMerge/>
            <w:tcBorders>
              <w:top w:val="nil"/>
              <w:left w:val="nil"/>
              <w:bottom w:val="nil"/>
              <w:right w:val="nil"/>
            </w:tcBorders>
          </w:tcPr>
          <w:p w14:paraId="2457ABD9" w14:textId="77777777" w:rsidR="003A22CE" w:rsidRDefault="003A22CE">
            <w:pPr>
              <w:pStyle w:val="a3"/>
              <w:wordWrap/>
              <w:spacing w:line="240" w:lineRule="auto"/>
              <w:rPr>
                <w:spacing w:val="0"/>
              </w:rPr>
            </w:pPr>
          </w:p>
        </w:tc>
        <w:tc>
          <w:tcPr>
            <w:tcW w:w="8428" w:type="dxa"/>
            <w:tcBorders>
              <w:top w:val="nil"/>
              <w:left w:val="double" w:sz="4" w:space="0" w:color="000000"/>
              <w:bottom w:val="nil"/>
              <w:right w:val="nil"/>
            </w:tcBorders>
          </w:tcPr>
          <w:p w14:paraId="52685E0D" w14:textId="77777777" w:rsidR="003A22CE" w:rsidRDefault="003A22CE">
            <w:pPr>
              <w:pStyle w:val="a3"/>
              <w:rPr>
                <w:spacing w:val="0"/>
              </w:rPr>
            </w:pPr>
            <w:r>
              <w:rPr>
                <w:rFonts w:eastAsia="Times New Roman" w:cs="Times New Roman"/>
                <w:spacing w:val="-4"/>
              </w:rPr>
              <w:t xml:space="preserve">                                                    </w:t>
            </w:r>
            <w:r w:rsidR="00E7446B">
              <w:rPr>
                <w:rFonts w:cs="Times New Roman" w:hint="eastAsia"/>
                <w:spacing w:val="-4"/>
              </w:rPr>
              <w:t xml:space="preserve">     </w:t>
            </w:r>
            <w:r>
              <w:rPr>
                <w:rFonts w:eastAsia="Times New Roman" w:cs="Times New Roman"/>
                <w:spacing w:val="-4"/>
              </w:rPr>
              <w:t xml:space="preserve">  </w:t>
            </w:r>
            <w:r>
              <w:rPr>
                <w:rFonts w:ascii="ＭＳ 明朝" w:hAnsi="ＭＳ 明朝" w:hint="eastAsia"/>
              </w:rPr>
              <w:t>レバーを停止にする</w:t>
            </w:r>
            <w:r>
              <w:rPr>
                <w:rFonts w:eastAsia="Times New Roman" w:cs="Times New Roman"/>
                <w:spacing w:val="-4"/>
              </w:rPr>
              <w:t xml:space="preserve">        </w:t>
            </w:r>
            <w:r w:rsidR="00E703EE">
              <w:rPr>
                <w:rFonts w:cs="Times New Roman" w:hint="eastAsia"/>
                <w:spacing w:val="-4"/>
              </w:rPr>
              <w:t xml:space="preserve">          </w:t>
            </w:r>
            <w:r w:rsidR="00E703EE">
              <w:rPr>
                <w:rFonts w:ascii="ＭＳ 明朝" w:hAnsi="ＭＳ 明朝" w:hint="eastAsia"/>
              </w:rPr>
              <w:t>…</w:t>
            </w:r>
          </w:p>
        </w:tc>
        <w:tc>
          <w:tcPr>
            <w:tcW w:w="392" w:type="dxa"/>
            <w:tcBorders>
              <w:top w:val="single" w:sz="4" w:space="0" w:color="000000"/>
              <w:left w:val="single" w:sz="4" w:space="0" w:color="000000"/>
              <w:bottom w:val="single" w:sz="4" w:space="0" w:color="000000"/>
              <w:right w:val="single" w:sz="4" w:space="0" w:color="000000"/>
            </w:tcBorders>
          </w:tcPr>
          <w:p w14:paraId="08ECF7BC" w14:textId="77777777" w:rsidR="003A22CE" w:rsidRDefault="003A22CE">
            <w:pPr>
              <w:pStyle w:val="a3"/>
              <w:rPr>
                <w:spacing w:val="0"/>
              </w:rPr>
            </w:pPr>
          </w:p>
        </w:tc>
        <w:tc>
          <w:tcPr>
            <w:tcW w:w="98" w:type="dxa"/>
            <w:tcBorders>
              <w:top w:val="nil"/>
              <w:left w:val="nil"/>
              <w:bottom w:val="nil"/>
              <w:right w:val="double" w:sz="4" w:space="0" w:color="000000"/>
            </w:tcBorders>
          </w:tcPr>
          <w:p w14:paraId="05E8A711" w14:textId="77777777" w:rsidR="003A22CE" w:rsidRDefault="003A22CE">
            <w:pPr>
              <w:pStyle w:val="a3"/>
              <w:rPr>
                <w:spacing w:val="0"/>
              </w:rPr>
            </w:pPr>
          </w:p>
        </w:tc>
        <w:tc>
          <w:tcPr>
            <w:tcW w:w="931" w:type="dxa"/>
            <w:vMerge/>
            <w:tcBorders>
              <w:top w:val="nil"/>
              <w:left w:val="nil"/>
              <w:bottom w:val="nil"/>
              <w:right w:val="nil"/>
            </w:tcBorders>
          </w:tcPr>
          <w:p w14:paraId="495DDA64" w14:textId="77777777" w:rsidR="003A22CE" w:rsidRDefault="003A22CE">
            <w:pPr>
              <w:pStyle w:val="a3"/>
              <w:rPr>
                <w:spacing w:val="0"/>
              </w:rPr>
            </w:pPr>
          </w:p>
        </w:tc>
      </w:tr>
      <w:tr w:rsidR="003A22CE" w14:paraId="47741EEA" w14:textId="77777777" w:rsidTr="00DB38F1">
        <w:tblPrEx>
          <w:tblCellMar>
            <w:top w:w="0" w:type="dxa"/>
            <w:bottom w:w="0" w:type="dxa"/>
          </w:tblCellMar>
        </w:tblPrEx>
        <w:trPr>
          <w:cantSplit/>
          <w:trHeight w:val="120"/>
        </w:trPr>
        <w:tc>
          <w:tcPr>
            <w:tcW w:w="343" w:type="dxa"/>
            <w:vMerge/>
            <w:tcBorders>
              <w:top w:val="nil"/>
              <w:left w:val="nil"/>
              <w:bottom w:val="nil"/>
              <w:right w:val="nil"/>
            </w:tcBorders>
          </w:tcPr>
          <w:p w14:paraId="22B852B9" w14:textId="77777777" w:rsidR="003A22CE" w:rsidRDefault="003A22CE">
            <w:pPr>
              <w:pStyle w:val="a3"/>
              <w:wordWrap/>
              <w:spacing w:line="240" w:lineRule="auto"/>
              <w:rPr>
                <w:spacing w:val="0"/>
              </w:rPr>
            </w:pPr>
          </w:p>
        </w:tc>
        <w:tc>
          <w:tcPr>
            <w:tcW w:w="8918" w:type="dxa"/>
            <w:gridSpan w:val="3"/>
            <w:tcBorders>
              <w:top w:val="nil"/>
              <w:left w:val="double" w:sz="4" w:space="0" w:color="000000"/>
              <w:bottom w:val="nil"/>
              <w:right w:val="double" w:sz="4" w:space="0" w:color="000000"/>
            </w:tcBorders>
          </w:tcPr>
          <w:p w14:paraId="144A4CDD" w14:textId="77777777" w:rsidR="003A22CE" w:rsidRDefault="003A22CE">
            <w:pPr>
              <w:pStyle w:val="a3"/>
              <w:rPr>
                <w:spacing w:val="0"/>
              </w:rPr>
            </w:pPr>
          </w:p>
        </w:tc>
        <w:tc>
          <w:tcPr>
            <w:tcW w:w="931" w:type="dxa"/>
            <w:vMerge/>
            <w:tcBorders>
              <w:top w:val="nil"/>
              <w:left w:val="nil"/>
              <w:bottom w:val="nil"/>
              <w:right w:val="nil"/>
            </w:tcBorders>
          </w:tcPr>
          <w:p w14:paraId="017382F8" w14:textId="77777777" w:rsidR="003A22CE" w:rsidRDefault="003A22CE">
            <w:pPr>
              <w:pStyle w:val="a3"/>
              <w:rPr>
                <w:spacing w:val="0"/>
              </w:rPr>
            </w:pPr>
          </w:p>
        </w:tc>
      </w:tr>
      <w:tr w:rsidR="003A22CE" w14:paraId="5656D587" w14:textId="77777777">
        <w:tblPrEx>
          <w:tblCellMar>
            <w:top w:w="0" w:type="dxa"/>
            <w:bottom w:w="0" w:type="dxa"/>
          </w:tblCellMar>
        </w:tblPrEx>
        <w:trPr>
          <w:cantSplit/>
          <w:trHeight w:hRule="exact" w:val="209"/>
        </w:trPr>
        <w:tc>
          <w:tcPr>
            <w:tcW w:w="343" w:type="dxa"/>
            <w:vMerge/>
            <w:tcBorders>
              <w:top w:val="nil"/>
              <w:left w:val="nil"/>
              <w:bottom w:val="nil"/>
              <w:right w:val="nil"/>
            </w:tcBorders>
          </w:tcPr>
          <w:p w14:paraId="4CD2C10A" w14:textId="77777777" w:rsidR="003A22CE" w:rsidRDefault="003A22CE">
            <w:pPr>
              <w:pStyle w:val="a3"/>
              <w:wordWrap/>
              <w:spacing w:line="240" w:lineRule="auto"/>
              <w:rPr>
                <w:spacing w:val="0"/>
              </w:rPr>
            </w:pPr>
          </w:p>
        </w:tc>
        <w:tc>
          <w:tcPr>
            <w:tcW w:w="8428" w:type="dxa"/>
            <w:vMerge w:val="restart"/>
            <w:tcBorders>
              <w:top w:val="nil"/>
              <w:left w:val="double" w:sz="4" w:space="0" w:color="000000"/>
              <w:bottom w:val="nil"/>
              <w:right w:val="nil"/>
            </w:tcBorders>
          </w:tcPr>
          <w:p w14:paraId="4C446D41" w14:textId="77777777" w:rsidR="003A22CE" w:rsidRDefault="003A22CE" w:rsidP="00DB38F1">
            <w:pPr>
              <w:pStyle w:val="a3"/>
              <w:spacing w:line="220" w:lineRule="exact"/>
              <w:rPr>
                <w:spacing w:val="0"/>
              </w:rPr>
            </w:pPr>
            <w:r>
              <w:rPr>
                <w:rFonts w:eastAsia="Times New Roman" w:cs="Times New Roman"/>
                <w:spacing w:val="-4"/>
              </w:rPr>
              <w:t xml:space="preserve">    </w:t>
            </w:r>
            <w:r>
              <w:rPr>
                <w:rFonts w:ascii="ＭＳ 明朝" w:hAnsi="ＭＳ 明朝" w:hint="eastAsia"/>
              </w:rPr>
              <w:t>２階　洗面所　　単水栓</w:t>
            </w:r>
            <w:r>
              <w:rPr>
                <w:rFonts w:eastAsia="Times New Roman" w:cs="Times New Roman"/>
                <w:spacing w:val="-4"/>
              </w:rPr>
              <w:t xml:space="preserve">                            </w:t>
            </w:r>
            <w:r>
              <w:rPr>
                <w:rFonts w:ascii="ＭＳ 明朝" w:hAnsi="ＭＳ 明朝" w:hint="eastAsia"/>
              </w:rPr>
              <w:t>水栓閉める</w:t>
            </w:r>
            <w:r>
              <w:rPr>
                <w:rFonts w:eastAsia="Times New Roman" w:cs="Times New Roman"/>
                <w:spacing w:val="-4"/>
              </w:rPr>
              <w:t xml:space="preserve">              </w:t>
            </w:r>
            <w:r w:rsidR="00E703EE">
              <w:rPr>
                <w:rFonts w:cs="Times New Roman" w:hint="eastAsia"/>
                <w:spacing w:val="-4"/>
              </w:rPr>
              <w:t xml:space="preserve">             </w:t>
            </w:r>
            <w:r>
              <w:rPr>
                <w:rFonts w:eastAsia="Times New Roman" w:cs="Times New Roman"/>
                <w:spacing w:val="-4"/>
              </w:rPr>
              <w:t xml:space="preserve"> </w:t>
            </w:r>
            <w:r w:rsidR="00E703EE">
              <w:rPr>
                <w:rFonts w:ascii="ＭＳ 明朝" w:hAnsi="ＭＳ 明朝" w:hint="eastAsia"/>
              </w:rPr>
              <w:t>…</w:t>
            </w:r>
          </w:p>
          <w:p w14:paraId="78204188" w14:textId="77777777" w:rsidR="003A22CE" w:rsidRDefault="003A22CE" w:rsidP="00DB38F1">
            <w:pPr>
              <w:pStyle w:val="a3"/>
              <w:spacing w:line="220" w:lineRule="exact"/>
              <w:rPr>
                <w:spacing w:val="0"/>
              </w:rPr>
            </w:pP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 xml:space="preserve">シングルレバー水栓　　　　</w:t>
            </w:r>
            <w:r>
              <w:rPr>
                <w:rFonts w:eastAsia="Times New Roman" w:cs="Times New Roman"/>
                <w:spacing w:val="-4"/>
              </w:rPr>
              <w:t xml:space="preserve">       </w:t>
            </w:r>
            <w:r>
              <w:rPr>
                <w:rFonts w:ascii="ＭＳ 明朝" w:hAnsi="ＭＳ 明朝" w:hint="eastAsia"/>
              </w:rPr>
              <w:t>レバー下げる</w:t>
            </w:r>
            <w:r>
              <w:rPr>
                <w:rFonts w:eastAsia="Times New Roman" w:cs="Times New Roman"/>
              </w:rPr>
              <w:t>(</w:t>
            </w:r>
            <w:r>
              <w:rPr>
                <w:rFonts w:ascii="ＭＳ 明朝" w:hAnsi="ＭＳ 明朝" w:hint="eastAsia"/>
              </w:rPr>
              <w:t>止水の状態</w:t>
            </w:r>
            <w:r>
              <w:rPr>
                <w:rFonts w:eastAsia="Times New Roman" w:cs="Times New Roman"/>
              </w:rPr>
              <w:t>)</w:t>
            </w:r>
            <w:r>
              <w:rPr>
                <w:rFonts w:eastAsia="Times New Roman" w:cs="Times New Roman"/>
                <w:spacing w:val="-4"/>
              </w:rPr>
              <w:t xml:space="preserve"> </w:t>
            </w:r>
            <w:r w:rsidR="00E703EE">
              <w:rPr>
                <w:rFonts w:cs="Times New Roman" w:hint="eastAsia"/>
                <w:spacing w:val="-4"/>
              </w:rPr>
              <w:t xml:space="preserve">          </w:t>
            </w:r>
            <w:r w:rsidR="00E703EE">
              <w:rPr>
                <w:rFonts w:ascii="ＭＳ 明朝" w:hAnsi="ＭＳ 明朝" w:hint="eastAsia"/>
              </w:rPr>
              <w:t>…</w:t>
            </w:r>
          </w:p>
          <w:p w14:paraId="087F0654" w14:textId="77777777" w:rsidR="003A22CE" w:rsidRDefault="003A22CE" w:rsidP="00DB38F1">
            <w:pPr>
              <w:pStyle w:val="a3"/>
              <w:spacing w:line="220" w:lineRule="exact"/>
              <w:rPr>
                <w:spacing w:val="0"/>
              </w:rPr>
            </w:pPr>
            <w:r>
              <w:rPr>
                <w:rFonts w:eastAsia="Times New Roman" w:cs="Times New Roman"/>
                <w:spacing w:val="-4"/>
              </w:rPr>
              <w:t xml:space="preserve">                                                   </w:t>
            </w:r>
            <w:r w:rsidR="00E7446B">
              <w:rPr>
                <w:rFonts w:cs="Times New Roman" w:hint="eastAsia"/>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水抜ネジ閉める</w:t>
            </w:r>
            <w:r>
              <w:rPr>
                <w:rFonts w:eastAsia="Times New Roman" w:cs="Times New Roman"/>
              </w:rPr>
              <w:t>(</w:t>
            </w:r>
            <w:r>
              <w:rPr>
                <w:rFonts w:ascii="ＭＳ 明朝" w:hAnsi="ＭＳ 明朝" w:hint="eastAsia"/>
              </w:rPr>
              <w:t>２ヶ所</w:t>
            </w:r>
            <w:r>
              <w:rPr>
                <w:rFonts w:eastAsia="Times New Roman" w:cs="Times New Roman"/>
              </w:rPr>
              <w:t>)</w:t>
            </w:r>
            <w:r>
              <w:rPr>
                <w:rFonts w:ascii="ＭＳ 明朝" w:hAnsi="ＭＳ 明朝" w:hint="eastAsia"/>
              </w:rPr>
              <w:t xml:space="preserve">　</w:t>
            </w:r>
            <w:r>
              <w:rPr>
                <w:rFonts w:eastAsia="Times New Roman" w:cs="Times New Roman"/>
                <w:spacing w:val="-4"/>
              </w:rPr>
              <w:t xml:space="preserve"> </w:t>
            </w:r>
            <w:r w:rsidR="00E703EE">
              <w:rPr>
                <w:rFonts w:cs="Times New Roman" w:hint="eastAsia"/>
                <w:spacing w:val="-4"/>
              </w:rPr>
              <w:t xml:space="preserve">          </w:t>
            </w:r>
            <w:r w:rsidR="00E703EE">
              <w:rPr>
                <w:rFonts w:ascii="ＭＳ 明朝" w:hAnsi="ＭＳ 明朝" w:hint="eastAsia"/>
              </w:rPr>
              <w:t>…</w:t>
            </w:r>
          </w:p>
          <w:p w14:paraId="0C228B2D" w14:textId="77777777" w:rsidR="003A22CE" w:rsidRDefault="003A22CE" w:rsidP="00DB38F1">
            <w:pPr>
              <w:pStyle w:val="a3"/>
              <w:spacing w:line="220" w:lineRule="exact"/>
              <w:rPr>
                <w:spacing w:val="0"/>
              </w:rPr>
            </w:pPr>
            <w:r>
              <w:rPr>
                <w:rFonts w:eastAsia="Times New Roman" w:cs="Times New Roman"/>
                <w:spacing w:val="-4"/>
              </w:rPr>
              <w:t xml:space="preserve">          </w:t>
            </w:r>
            <w:r>
              <w:rPr>
                <w:rFonts w:ascii="ＭＳ 明朝" w:hAnsi="ＭＳ 明朝" w:hint="eastAsia"/>
              </w:rPr>
              <w:t>小便所</w:t>
            </w:r>
            <w:r>
              <w:rPr>
                <w:rFonts w:eastAsia="Times New Roman" w:cs="Times New Roman"/>
                <w:spacing w:val="-4"/>
              </w:rPr>
              <w:t xml:space="preserve">    </w:t>
            </w:r>
            <w:r>
              <w:rPr>
                <w:rFonts w:ascii="ＭＳ 明朝" w:hAnsi="ＭＳ 明朝" w:hint="eastAsia"/>
              </w:rPr>
              <w:t>正面水栓</w:t>
            </w:r>
            <w:r>
              <w:rPr>
                <w:rFonts w:eastAsia="Times New Roman" w:cs="Times New Roman"/>
                <w:spacing w:val="-4"/>
              </w:rPr>
              <w:t xml:space="preserve">                        </w:t>
            </w:r>
            <w:r w:rsidR="00E7446B">
              <w:rPr>
                <w:rFonts w:cs="Times New Roman" w:hint="eastAsia"/>
                <w:spacing w:val="-4"/>
              </w:rPr>
              <w:t xml:space="preserve">  </w:t>
            </w:r>
            <w:r>
              <w:rPr>
                <w:rFonts w:eastAsia="Times New Roman" w:cs="Times New Roman"/>
                <w:spacing w:val="-4"/>
              </w:rPr>
              <w:t xml:space="preserve">  </w:t>
            </w:r>
            <w:r>
              <w:rPr>
                <w:rFonts w:ascii="ＭＳ 明朝" w:hAnsi="ＭＳ 明朝" w:hint="eastAsia"/>
              </w:rPr>
              <w:t>水栓閉める</w:t>
            </w:r>
            <w:r>
              <w:rPr>
                <w:rFonts w:eastAsia="Times New Roman" w:cs="Times New Roman"/>
                <w:spacing w:val="-4"/>
              </w:rPr>
              <w:t xml:space="preserve">               </w:t>
            </w:r>
            <w:r w:rsidR="00E703EE">
              <w:rPr>
                <w:rFonts w:cs="Times New Roman" w:hint="eastAsia"/>
                <w:spacing w:val="-4"/>
              </w:rPr>
              <w:t xml:space="preserve">            </w:t>
            </w:r>
            <w:r w:rsidR="00E703EE">
              <w:rPr>
                <w:rFonts w:ascii="ＭＳ 明朝" w:hAnsi="ＭＳ 明朝" w:hint="eastAsia"/>
              </w:rPr>
              <w:t>…</w:t>
            </w:r>
          </w:p>
        </w:tc>
        <w:tc>
          <w:tcPr>
            <w:tcW w:w="392" w:type="dxa"/>
            <w:tcBorders>
              <w:top w:val="single" w:sz="4" w:space="0" w:color="000000"/>
              <w:left w:val="single" w:sz="4" w:space="0" w:color="000000"/>
              <w:bottom w:val="double" w:sz="4" w:space="0" w:color="000000"/>
              <w:right w:val="single" w:sz="4" w:space="0" w:color="000000"/>
            </w:tcBorders>
          </w:tcPr>
          <w:p w14:paraId="2441FBD7" w14:textId="77777777" w:rsidR="003A22CE" w:rsidRDefault="003A22CE">
            <w:pPr>
              <w:pStyle w:val="a3"/>
              <w:rPr>
                <w:spacing w:val="0"/>
              </w:rPr>
            </w:pPr>
          </w:p>
        </w:tc>
        <w:tc>
          <w:tcPr>
            <w:tcW w:w="98" w:type="dxa"/>
            <w:vMerge w:val="restart"/>
            <w:tcBorders>
              <w:top w:val="nil"/>
              <w:left w:val="nil"/>
              <w:bottom w:val="nil"/>
              <w:right w:val="double" w:sz="4" w:space="0" w:color="000000"/>
            </w:tcBorders>
          </w:tcPr>
          <w:p w14:paraId="12672D51" w14:textId="77777777" w:rsidR="003A22CE" w:rsidRDefault="003A22CE">
            <w:pPr>
              <w:pStyle w:val="a3"/>
              <w:rPr>
                <w:spacing w:val="0"/>
              </w:rPr>
            </w:pPr>
          </w:p>
        </w:tc>
        <w:tc>
          <w:tcPr>
            <w:tcW w:w="931" w:type="dxa"/>
            <w:vMerge/>
            <w:tcBorders>
              <w:top w:val="nil"/>
              <w:left w:val="nil"/>
              <w:bottom w:val="nil"/>
              <w:right w:val="nil"/>
            </w:tcBorders>
          </w:tcPr>
          <w:p w14:paraId="1B423779" w14:textId="77777777" w:rsidR="003A22CE" w:rsidRDefault="003A22CE">
            <w:pPr>
              <w:pStyle w:val="a3"/>
              <w:rPr>
                <w:spacing w:val="0"/>
              </w:rPr>
            </w:pPr>
          </w:p>
        </w:tc>
      </w:tr>
      <w:tr w:rsidR="003A22CE" w14:paraId="12D59DBE" w14:textId="77777777">
        <w:tblPrEx>
          <w:tblCellMar>
            <w:top w:w="0" w:type="dxa"/>
            <w:bottom w:w="0" w:type="dxa"/>
          </w:tblCellMar>
        </w:tblPrEx>
        <w:trPr>
          <w:cantSplit/>
          <w:trHeight w:hRule="exact" w:val="210"/>
        </w:trPr>
        <w:tc>
          <w:tcPr>
            <w:tcW w:w="343" w:type="dxa"/>
            <w:vMerge/>
            <w:tcBorders>
              <w:top w:val="nil"/>
              <w:left w:val="nil"/>
              <w:bottom w:val="nil"/>
              <w:right w:val="nil"/>
            </w:tcBorders>
          </w:tcPr>
          <w:p w14:paraId="5C4A7B33" w14:textId="77777777" w:rsidR="003A22CE" w:rsidRDefault="003A22CE">
            <w:pPr>
              <w:pStyle w:val="a3"/>
              <w:wordWrap/>
              <w:spacing w:line="240" w:lineRule="auto"/>
              <w:rPr>
                <w:spacing w:val="0"/>
              </w:rPr>
            </w:pPr>
          </w:p>
        </w:tc>
        <w:tc>
          <w:tcPr>
            <w:tcW w:w="8428" w:type="dxa"/>
            <w:vMerge/>
            <w:tcBorders>
              <w:top w:val="nil"/>
              <w:left w:val="double" w:sz="4" w:space="0" w:color="000000"/>
              <w:bottom w:val="nil"/>
              <w:right w:val="nil"/>
            </w:tcBorders>
          </w:tcPr>
          <w:p w14:paraId="30654798" w14:textId="77777777" w:rsidR="003A22CE" w:rsidRDefault="003A22CE">
            <w:pPr>
              <w:pStyle w:val="a3"/>
              <w:wordWrap/>
              <w:spacing w:line="240" w:lineRule="auto"/>
              <w:rPr>
                <w:spacing w:val="0"/>
              </w:rPr>
            </w:pPr>
          </w:p>
        </w:tc>
        <w:tc>
          <w:tcPr>
            <w:tcW w:w="392" w:type="dxa"/>
            <w:tcBorders>
              <w:top w:val="nil"/>
              <w:left w:val="single" w:sz="4" w:space="0" w:color="000000"/>
              <w:bottom w:val="double" w:sz="4" w:space="0" w:color="000000"/>
              <w:right w:val="single" w:sz="4" w:space="0" w:color="000000"/>
            </w:tcBorders>
          </w:tcPr>
          <w:p w14:paraId="3878538F" w14:textId="77777777" w:rsidR="003A22CE" w:rsidRDefault="003A22CE">
            <w:pPr>
              <w:pStyle w:val="a3"/>
              <w:rPr>
                <w:spacing w:val="0"/>
              </w:rPr>
            </w:pPr>
          </w:p>
        </w:tc>
        <w:tc>
          <w:tcPr>
            <w:tcW w:w="98" w:type="dxa"/>
            <w:vMerge/>
            <w:tcBorders>
              <w:top w:val="nil"/>
              <w:left w:val="nil"/>
              <w:bottom w:val="nil"/>
              <w:right w:val="double" w:sz="4" w:space="0" w:color="000000"/>
            </w:tcBorders>
          </w:tcPr>
          <w:p w14:paraId="7B2A5768" w14:textId="77777777" w:rsidR="003A22CE" w:rsidRDefault="003A22CE">
            <w:pPr>
              <w:pStyle w:val="a3"/>
              <w:rPr>
                <w:spacing w:val="0"/>
              </w:rPr>
            </w:pPr>
          </w:p>
        </w:tc>
        <w:tc>
          <w:tcPr>
            <w:tcW w:w="931" w:type="dxa"/>
            <w:vMerge/>
            <w:tcBorders>
              <w:top w:val="nil"/>
              <w:left w:val="nil"/>
              <w:bottom w:val="nil"/>
              <w:right w:val="nil"/>
            </w:tcBorders>
          </w:tcPr>
          <w:p w14:paraId="22683568" w14:textId="77777777" w:rsidR="003A22CE" w:rsidRDefault="003A22CE">
            <w:pPr>
              <w:pStyle w:val="a3"/>
              <w:rPr>
                <w:spacing w:val="0"/>
              </w:rPr>
            </w:pPr>
          </w:p>
        </w:tc>
      </w:tr>
      <w:tr w:rsidR="003A22CE" w14:paraId="706330B8" w14:textId="77777777">
        <w:tblPrEx>
          <w:tblCellMar>
            <w:top w:w="0" w:type="dxa"/>
            <w:bottom w:w="0" w:type="dxa"/>
          </w:tblCellMar>
        </w:tblPrEx>
        <w:trPr>
          <w:cantSplit/>
          <w:trHeight w:hRule="exact" w:val="211"/>
        </w:trPr>
        <w:tc>
          <w:tcPr>
            <w:tcW w:w="343" w:type="dxa"/>
            <w:vMerge/>
            <w:tcBorders>
              <w:top w:val="nil"/>
              <w:left w:val="nil"/>
              <w:bottom w:val="nil"/>
              <w:right w:val="nil"/>
            </w:tcBorders>
          </w:tcPr>
          <w:p w14:paraId="28113607" w14:textId="77777777" w:rsidR="003A22CE" w:rsidRDefault="003A22CE">
            <w:pPr>
              <w:pStyle w:val="a3"/>
              <w:wordWrap/>
              <w:spacing w:line="240" w:lineRule="auto"/>
              <w:rPr>
                <w:spacing w:val="0"/>
              </w:rPr>
            </w:pPr>
          </w:p>
        </w:tc>
        <w:tc>
          <w:tcPr>
            <w:tcW w:w="8428" w:type="dxa"/>
            <w:vMerge/>
            <w:tcBorders>
              <w:top w:val="nil"/>
              <w:left w:val="double" w:sz="4" w:space="0" w:color="000000"/>
              <w:bottom w:val="nil"/>
              <w:right w:val="nil"/>
            </w:tcBorders>
          </w:tcPr>
          <w:p w14:paraId="37526044" w14:textId="77777777" w:rsidR="003A22CE" w:rsidRDefault="003A22CE">
            <w:pPr>
              <w:pStyle w:val="a3"/>
              <w:wordWrap/>
              <w:spacing w:line="240" w:lineRule="auto"/>
              <w:rPr>
                <w:spacing w:val="0"/>
              </w:rPr>
            </w:pPr>
          </w:p>
        </w:tc>
        <w:tc>
          <w:tcPr>
            <w:tcW w:w="392" w:type="dxa"/>
            <w:tcBorders>
              <w:top w:val="nil"/>
              <w:left w:val="single" w:sz="4" w:space="0" w:color="000000"/>
              <w:bottom w:val="double" w:sz="4" w:space="0" w:color="000000"/>
              <w:right w:val="single" w:sz="4" w:space="0" w:color="000000"/>
            </w:tcBorders>
          </w:tcPr>
          <w:p w14:paraId="6E43F39B" w14:textId="77777777" w:rsidR="003A22CE" w:rsidRDefault="003A22CE">
            <w:pPr>
              <w:pStyle w:val="a3"/>
              <w:rPr>
                <w:spacing w:val="0"/>
              </w:rPr>
            </w:pPr>
          </w:p>
        </w:tc>
        <w:tc>
          <w:tcPr>
            <w:tcW w:w="98" w:type="dxa"/>
            <w:vMerge/>
            <w:tcBorders>
              <w:top w:val="nil"/>
              <w:left w:val="nil"/>
              <w:bottom w:val="nil"/>
              <w:right w:val="double" w:sz="4" w:space="0" w:color="000000"/>
            </w:tcBorders>
          </w:tcPr>
          <w:p w14:paraId="3FE57885" w14:textId="77777777" w:rsidR="003A22CE" w:rsidRDefault="003A22CE">
            <w:pPr>
              <w:pStyle w:val="a3"/>
              <w:rPr>
                <w:spacing w:val="0"/>
              </w:rPr>
            </w:pPr>
          </w:p>
        </w:tc>
        <w:tc>
          <w:tcPr>
            <w:tcW w:w="931" w:type="dxa"/>
            <w:vMerge/>
            <w:tcBorders>
              <w:top w:val="nil"/>
              <w:left w:val="nil"/>
              <w:bottom w:val="nil"/>
              <w:right w:val="nil"/>
            </w:tcBorders>
          </w:tcPr>
          <w:p w14:paraId="614D5FDB" w14:textId="77777777" w:rsidR="003A22CE" w:rsidRDefault="003A22CE">
            <w:pPr>
              <w:pStyle w:val="a3"/>
              <w:rPr>
                <w:spacing w:val="0"/>
              </w:rPr>
            </w:pPr>
          </w:p>
        </w:tc>
      </w:tr>
      <w:tr w:rsidR="003A22CE" w14:paraId="0C5A6C3D" w14:textId="77777777">
        <w:tblPrEx>
          <w:tblCellMar>
            <w:top w:w="0" w:type="dxa"/>
            <w:bottom w:w="0" w:type="dxa"/>
          </w:tblCellMar>
        </w:tblPrEx>
        <w:trPr>
          <w:cantSplit/>
          <w:trHeight w:hRule="exact" w:val="211"/>
        </w:trPr>
        <w:tc>
          <w:tcPr>
            <w:tcW w:w="343" w:type="dxa"/>
            <w:vMerge/>
            <w:tcBorders>
              <w:top w:val="nil"/>
              <w:left w:val="nil"/>
              <w:bottom w:val="nil"/>
              <w:right w:val="nil"/>
            </w:tcBorders>
          </w:tcPr>
          <w:p w14:paraId="2850ECB8" w14:textId="77777777" w:rsidR="003A22CE" w:rsidRDefault="003A22CE">
            <w:pPr>
              <w:pStyle w:val="a3"/>
              <w:wordWrap/>
              <w:spacing w:line="240" w:lineRule="auto"/>
              <w:rPr>
                <w:spacing w:val="0"/>
              </w:rPr>
            </w:pPr>
          </w:p>
        </w:tc>
        <w:tc>
          <w:tcPr>
            <w:tcW w:w="8428" w:type="dxa"/>
            <w:vMerge/>
            <w:tcBorders>
              <w:top w:val="nil"/>
              <w:left w:val="double" w:sz="4" w:space="0" w:color="000000"/>
              <w:bottom w:val="nil"/>
              <w:right w:val="nil"/>
            </w:tcBorders>
          </w:tcPr>
          <w:p w14:paraId="43961BA5" w14:textId="77777777" w:rsidR="003A22CE" w:rsidRDefault="003A22CE">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14:paraId="70AF69BF" w14:textId="77777777" w:rsidR="003A22CE" w:rsidRDefault="003A22CE">
            <w:pPr>
              <w:pStyle w:val="a3"/>
              <w:rPr>
                <w:spacing w:val="0"/>
              </w:rPr>
            </w:pPr>
          </w:p>
        </w:tc>
        <w:tc>
          <w:tcPr>
            <w:tcW w:w="98" w:type="dxa"/>
            <w:vMerge/>
            <w:tcBorders>
              <w:top w:val="nil"/>
              <w:left w:val="nil"/>
              <w:bottom w:val="nil"/>
              <w:right w:val="double" w:sz="4" w:space="0" w:color="000000"/>
            </w:tcBorders>
          </w:tcPr>
          <w:p w14:paraId="1478B84E" w14:textId="77777777" w:rsidR="003A22CE" w:rsidRDefault="003A22CE">
            <w:pPr>
              <w:pStyle w:val="a3"/>
              <w:rPr>
                <w:spacing w:val="0"/>
              </w:rPr>
            </w:pPr>
          </w:p>
        </w:tc>
        <w:tc>
          <w:tcPr>
            <w:tcW w:w="931" w:type="dxa"/>
            <w:vMerge/>
            <w:tcBorders>
              <w:top w:val="nil"/>
              <w:left w:val="nil"/>
              <w:bottom w:val="nil"/>
              <w:right w:val="nil"/>
            </w:tcBorders>
          </w:tcPr>
          <w:p w14:paraId="76433BCF" w14:textId="77777777" w:rsidR="003A22CE" w:rsidRDefault="003A22CE">
            <w:pPr>
              <w:pStyle w:val="a3"/>
              <w:rPr>
                <w:spacing w:val="0"/>
              </w:rPr>
            </w:pPr>
          </w:p>
        </w:tc>
      </w:tr>
      <w:tr w:rsidR="003A22CE" w14:paraId="377FB4F9" w14:textId="77777777" w:rsidTr="00DB38F1">
        <w:tblPrEx>
          <w:tblCellMar>
            <w:top w:w="0" w:type="dxa"/>
            <w:bottom w:w="0" w:type="dxa"/>
          </w:tblCellMar>
        </w:tblPrEx>
        <w:trPr>
          <w:cantSplit/>
          <w:trHeight w:val="134"/>
        </w:trPr>
        <w:tc>
          <w:tcPr>
            <w:tcW w:w="343" w:type="dxa"/>
            <w:vMerge/>
            <w:tcBorders>
              <w:top w:val="nil"/>
              <w:left w:val="nil"/>
              <w:bottom w:val="nil"/>
              <w:right w:val="nil"/>
            </w:tcBorders>
          </w:tcPr>
          <w:p w14:paraId="03F71357" w14:textId="77777777" w:rsidR="003A22CE" w:rsidRDefault="003A22CE">
            <w:pPr>
              <w:pStyle w:val="a3"/>
              <w:wordWrap/>
              <w:spacing w:line="240" w:lineRule="auto"/>
              <w:rPr>
                <w:spacing w:val="0"/>
              </w:rPr>
            </w:pPr>
          </w:p>
        </w:tc>
        <w:tc>
          <w:tcPr>
            <w:tcW w:w="8918" w:type="dxa"/>
            <w:gridSpan w:val="3"/>
            <w:tcBorders>
              <w:top w:val="nil"/>
              <w:left w:val="double" w:sz="4" w:space="0" w:color="000000"/>
              <w:bottom w:val="nil"/>
              <w:right w:val="double" w:sz="4" w:space="0" w:color="000000"/>
            </w:tcBorders>
          </w:tcPr>
          <w:p w14:paraId="38ADA668" w14:textId="77777777" w:rsidR="003A22CE" w:rsidRDefault="003A22CE">
            <w:pPr>
              <w:pStyle w:val="a3"/>
              <w:rPr>
                <w:spacing w:val="0"/>
              </w:rPr>
            </w:pPr>
          </w:p>
        </w:tc>
        <w:tc>
          <w:tcPr>
            <w:tcW w:w="931" w:type="dxa"/>
            <w:vMerge/>
            <w:tcBorders>
              <w:top w:val="nil"/>
              <w:left w:val="nil"/>
              <w:bottom w:val="nil"/>
              <w:right w:val="nil"/>
            </w:tcBorders>
          </w:tcPr>
          <w:p w14:paraId="78D5A74A" w14:textId="77777777" w:rsidR="003A22CE" w:rsidRDefault="003A22CE">
            <w:pPr>
              <w:pStyle w:val="a3"/>
              <w:rPr>
                <w:spacing w:val="0"/>
              </w:rPr>
            </w:pPr>
          </w:p>
        </w:tc>
      </w:tr>
      <w:tr w:rsidR="003A22CE" w14:paraId="1598ADAC" w14:textId="77777777">
        <w:tblPrEx>
          <w:tblCellMar>
            <w:top w:w="0" w:type="dxa"/>
            <w:bottom w:w="0" w:type="dxa"/>
          </w:tblCellMar>
        </w:tblPrEx>
        <w:trPr>
          <w:cantSplit/>
          <w:trHeight w:hRule="exact" w:val="211"/>
        </w:trPr>
        <w:tc>
          <w:tcPr>
            <w:tcW w:w="343" w:type="dxa"/>
            <w:vMerge/>
            <w:tcBorders>
              <w:top w:val="nil"/>
              <w:left w:val="nil"/>
              <w:bottom w:val="nil"/>
              <w:right w:val="nil"/>
            </w:tcBorders>
          </w:tcPr>
          <w:p w14:paraId="394E8E4C" w14:textId="77777777" w:rsidR="003A22CE" w:rsidRDefault="003A22CE">
            <w:pPr>
              <w:pStyle w:val="a3"/>
              <w:wordWrap/>
              <w:spacing w:line="240" w:lineRule="auto"/>
              <w:rPr>
                <w:spacing w:val="0"/>
              </w:rPr>
            </w:pPr>
          </w:p>
        </w:tc>
        <w:tc>
          <w:tcPr>
            <w:tcW w:w="8428" w:type="dxa"/>
            <w:vMerge w:val="restart"/>
            <w:tcBorders>
              <w:top w:val="nil"/>
              <w:left w:val="double" w:sz="4" w:space="0" w:color="000000"/>
              <w:bottom w:val="nil"/>
              <w:right w:val="nil"/>
            </w:tcBorders>
          </w:tcPr>
          <w:p w14:paraId="15B5CB49" w14:textId="77777777" w:rsidR="003A22CE" w:rsidRDefault="003A22CE">
            <w:pPr>
              <w:pStyle w:val="a3"/>
              <w:rPr>
                <w:spacing w:val="0"/>
              </w:rPr>
            </w:pPr>
            <w:r>
              <w:rPr>
                <w:rFonts w:eastAsia="Times New Roman" w:cs="Times New Roman"/>
                <w:spacing w:val="-4"/>
              </w:rPr>
              <w:t xml:space="preserve">          </w:t>
            </w:r>
            <w:r>
              <w:rPr>
                <w:rFonts w:ascii="ＭＳ 明朝" w:hAnsi="ＭＳ 明朝" w:hint="eastAsia"/>
              </w:rPr>
              <w:t>台　所　　シングルレバー水栓</w:t>
            </w:r>
            <w:r>
              <w:rPr>
                <w:rFonts w:eastAsia="Times New Roman" w:cs="Times New Roman"/>
              </w:rPr>
              <w:t>(</w:t>
            </w:r>
            <w:r>
              <w:rPr>
                <w:rFonts w:ascii="ＭＳ 明朝" w:hAnsi="ＭＳ 明朝" w:hint="eastAsia"/>
              </w:rPr>
              <w:t>２ヶ所</w:t>
            </w:r>
            <w:r>
              <w:rPr>
                <w:rFonts w:eastAsia="Times New Roman" w:cs="Times New Roman"/>
              </w:rPr>
              <w:t>)</w:t>
            </w:r>
            <w:r>
              <w:rPr>
                <w:rFonts w:eastAsia="Times New Roman" w:cs="Times New Roman"/>
                <w:spacing w:val="-4"/>
              </w:rPr>
              <w:t xml:space="preserve">        </w:t>
            </w:r>
            <w:r>
              <w:rPr>
                <w:rFonts w:ascii="ＭＳ 明朝" w:hAnsi="ＭＳ 明朝" w:hint="eastAsia"/>
              </w:rPr>
              <w:t>レバー下げる</w:t>
            </w:r>
            <w:r>
              <w:rPr>
                <w:rFonts w:eastAsia="Times New Roman" w:cs="Times New Roman"/>
              </w:rPr>
              <w:t>(</w:t>
            </w:r>
            <w:r>
              <w:rPr>
                <w:rFonts w:ascii="ＭＳ 明朝" w:hAnsi="ＭＳ 明朝" w:hint="eastAsia"/>
              </w:rPr>
              <w:t>止水の状態</w:t>
            </w:r>
            <w:r>
              <w:rPr>
                <w:rFonts w:eastAsia="Times New Roman" w:cs="Times New Roman"/>
              </w:rPr>
              <w:t>)</w:t>
            </w:r>
            <w:r>
              <w:rPr>
                <w:rFonts w:eastAsia="Times New Roman" w:cs="Times New Roman"/>
                <w:spacing w:val="-4"/>
              </w:rPr>
              <w:t xml:space="preserve">  </w:t>
            </w:r>
            <w:r w:rsidR="00E703EE">
              <w:rPr>
                <w:rFonts w:cs="Times New Roman" w:hint="eastAsia"/>
                <w:spacing w:val="-4"/>
              </w:rPr>
              <w:t xml:space="preserve">        </w:t>
            </w:r>
            <w:r w:rsidR="00E703EE">
              <w:rPr>
                <w:rFonts w:ascii="ＭＳ 明朝" w:hAnsi="ＭＳ 明朝" w:hint="eastAsia"/>
              </w:rPr>
              <w:t>…</w:t>
            </w:r>
          </w:p>
          <w:p w14:paraId="7A44628B" w14:textId="77777777" w:rsidR="003A22CE" w:rsidRDefault="003A22CE">
            <w:pPr>
              <w:pStyle w:val="a3"/>
              <w:rPr>
                <w:spacing w:val="0"/>
              </w:rPr>
            </w:pPr>
            <w:r>
              <w:rPr>
                <w:rFonts w:eastAsia="Times New Roman" w:cs="Times New Roman"/>
                <w:spacing w:val="-4"/>
              </w:rPr>
              <w:t xml:space="preserve">                                                     </w:t>
            </w:r>
            <w:r w:rsidR="00E7446B">
              <w:rPr>
                <w:rFonts w:cs="Times New Roman" w:hint="eastAsia"/>
                <w:spacing w:val="-4"/>
              </w:rPr>
              <w:t xml:space="preserve">      </w:t>
            </w:r>
            <w:r>
              <w:rPr>
                <w:rFonts w:eastAsia="Times New Roman" w:cs="Times New Roman"/>
                <w:spacing w:val="-4"/>
              </w:rPr>
              <w:t xml:space="preserve"> </w:t>
            </w:r>
            <w:r>
              <w:rPr>
                <w:rFonts w:ascii="ＭＳ 明朝" w:hAnsi="ＭＳ 明朝" w:hint="eastAsia"/>
              </w:rPr>
              <w:t>水抜ネジ閉める</w:t>
            </w:r>
            <w:r>
              <w:rPr>
                <w:rFonts w:eastAsia="Times New Roman" w:cs="Times New Roman"/>
              </w:rPr>
              <w:t>(</w:t>
            </w:r>
            <w:r>
              <w:rPr>
                <w:rFonts w:ascii="ＭＳ 明朝" w:hAnsi="ＭＳ 明朝" w:hint="eastAsia"/>
              </w:rPr>
              <w:t>各２ヶ所</w:t>
            </w:r>
            <w:r>
              <w:rPr>
                <w:rFonts w:eastAsia="Times New Roman" w:cs="Times New Roman"/>
              </w:rPr>
              <w:t>)</w:t>
            </w:r>
            <w:r>
              <w:rPr>
                <w:rFonts w:eastAsia="Times New Roman" w:cs="Times New Roman"/>
                <w:spacing w:val="-4"/>
              </w:rPr>
              <w:t xml:space="preserve"> </w:t>
            </w:r>
            <w:r w:rsidR="00753910">
              <w:rPr>
                <w:rFonts w:cs="Times New Roman" w:hint="eastAsia"/>
                <w:spacing w:val="-4"/>
              </w:rPr>
              <w:t xml:space="preserve">         </w:t>
            </w:r>
            <w:r w:rsidR="00E703EE">
              <w:rPr>
                <w:rFonts w:ascii="ＭＳ 明朝" w:hAnsi="ＭＳ 明朝" w:hint="eastAsia"/>
              </w:rPr>
              <w:t>…</w:t>
            </w:r>
          </w:p>
        </w:tc>
        <w:tc>
          <w:tcPr>
            <w:tcW w:w="392" w:type="dxa"/>
            <w:tcBorders>
              <w:top w:val="single" w:sz="4" w:space="0" w:color="000000"/>
              <w:left w:val="single" w:sz="4" w:space="0" w:color="000000"/>
              <w:bottom w:val="double" w:sz="4" w:space="0" w:color="000000"/>
              <w:right w:val="single" w:sz="4" w:space="0" w:color="000000"/>
            </w:tcBorders>
          </w:tcPr>
          <w:p w14:paraId="2C856316" w14:textId="77777777" w:rsidR="003A22CE" w:rsidRDefault="003A22CE">
            <w:pPr>
              <w:pStyle w:val="a3"/>
              <w:rPr>
                <w:spacing w:val="0"/>
              </w:rPr>
            </w:pPr>
          </w:p>
        </w:tc>
        <w:tc>
          <w:tcPr>
            <w:tcW w:w="98" w:type="dxa"/>
            <w:vMerge w:val="restart"/>
            <w:tcBorders>
              <w:top w:val="nil"/>
              <w:left w:val="nil"/>
              <w:bottom w:val="nil"/>
              <w:right w:val="double" w:sz="4" w:space="0" w:color="000000"/>
            </w:tcBorders>
          </w:tcPr>
          <w:p w14:paraId="14370EBF" w14:textId="77777777" w:rsidR="003A22CE" w:rsidRDefault="003A22CE">
            <w:pPr>
              <w:pStyle w:val="a3"/>
              <w:rPr>
                <w:spacing w:val="0"/>
              </w:rPr>
            </w:pPr>
          </w:p>
        </w:tc>
        <w:tc>
          <w:tcPr>
            <w:tcW w:w="931" w:type="dxa"/>
            <w:vMerge/>
            <w:tcBorders>
              <w:top w:val="nil"/>
              <w:left w:val="nil"/>
              <w:bottom w:val="nil"/>
              <w:right w:val="nil"/>
            </w:tcBorders>
          </w:tcPr>
          <w:p w14:paraId="1F3D815E" w14:textId="77777777" w:rsidR="003A22CE" w:rsidRDefault="003A22CE">
            <w:pPr>
              <w:pStyle w:val="a3"/>
              <w:rPr>
                <w:spacing w:val="0"/>
              </w:rPr>
            </w:pPr>
          </w:p>
        </w:tc>
      </w:tr>
      <w:tr w:rsidR="003A22CE" w14:paraId="6E68B02B" w14:textId="77777777">
        <w:tblPrEx>
          <w:tblCellMar>
            <w:top w:w="0" w:type="dxa"/>
            <w:bottom w:w="0" w:type="dxa"/>
          </w:tblCellMar>
        </w:tblPrEx>
        <w:trPr>
          <w:cantSplit/>
          <w:trHeight w:hRule="exact" w:val="211"/>
        </w:trPr>
        <w:tc>
          <w:tcPr>
            <w:tcW w:w="343" w:type="dxa"/>
            <w:vMerge/>
            <w:tcBorders>
              <w:top w:val="nil"/>
              <w:left w:val="nil"/>
              <w:bottom w:val="nil"/>
              <w:right w:val="nil"/>
            </w:tcBorders>
          </w:tcPr>
          <w:p w14:paraId="1D4B4DA5" w14:textId="77777777" w:rsidR="003A22CE" w:rsidRDefault="003A22CE">
            <w:pPr>
              <w:pStyle w:val="a3"/>
              <w:wordWrap/>
              <w:spacing w:line="240" w:lineRule="auto"/>
              <w:rPr>
                <w:spacing w:val="0"/>
              </w:rPr>
            </w:pPr>
          </w:p>
        </w:tc>
        <w:tc>
          <w:tcPr>
            <w:tcW w:w="8428" w:type="dxa"/>
            <w:vMerge/>
            <w:tcBorders>
              <w:top w:val="nil"/>
              <w:left w:val="double" w:sz="4" w:space="0" w:color="000000"/>
              <w:bottom w:val="nil"/>
              <w:right w:val="nil"/>
            </w:tcBorders>
          </w:tcPr>
          <w:p w14:paraId="6CEE6238" w14:textId="77777777" w:rsidR="003A22CE" w:rsidRDefault="003A22CE">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14:paraId="103AEFCA" w14:textId="77777777" w:rsidR="003A22CE" w:rsidRDefault="003A22CE">
            <w:pPr>
              <w:pStyle w:val="a3"/>
              <w:rPr>
                <w:spacing w:val="0"/>
              </w:rPr>
            </w:pPr>
          </w:p>
        </w:tc>
        <w:tc>
          <w:tcPr>
            <w:tcW w:w="98" w:type="dxa"/>
            <w:vMerge/>
            <w:tcBorders>
              <w:top w:val="nil"/>
              <w:left w:val="nil"/>
              <w:bottom w:val="nil"/>
              <w:right w:val="double" w:sz="4" w:space="0" w:color="000000"/>
            </w:tcBorders>
          </w:tcPr>
          <w:p w14:paraId="400DCC29" w14:textId="77777777" w:rsidR="003A22CE" w:rsidRDefault="003A22CE">
            <w:pPr>
              <w:pStyle w:val="a3"/>
              <w:rPr>
                <w:spacing w:val="0"/>
              </w:rPr>
            </w:pPr>
          </w:p>
        </w:tc>
        <w:tc>
          <w:tcPr>
            <w:tcW w:w="931" w:type="dxa"/>
            <w:vMerge/>
            <w:tcBorders>
              <w:top w:val="nil"/>
              <w:left w:val="nil"/>
              <w:bottom w:val="nil"/>
              <w:right w:val="nil"/>
            </w:tcBorders>
          </w:tcPr>
          <w:p w14:paraId="6C5E0813" w14:textId="77777777" w:rsidR="003A22CE" w:rsidRDefault="003A22CE">
            <w:pPr>
              <w:pStyle w:val="a3"/>
              <w:rPr>
                <w:spacing w:val="0"/>
              </w:rPr>
            </w:pPr>
          </w:p>
        </w:tc>
      </w:tr>
      <w:tr w:rsidR="003A22CE" w14:paraId="3A006B71" w14:textId="77777777">
        <w:tblPrEx>
          <w:tblCellMar>
            <w:top w:w="0" w:type="dxa"/>
            <w:bottom w:w="0" w:type="dxa"/>
          </w:tblCellMar>
        </w:tblPrEx>
        <w:trPr>
          <w:cantSplit/>
          <w:trHeight w:hRule="exact" w:val="105"/>
        </w:trPr>
        <w:tc>
          <w:tcPr>
            <w:tcW w:w="343" w:type="dxa"/>
            <w:vMerge/>
            <w:tcBorders>
              <w:top w:val="nil"/>
              <w:left w:val="nil"/>
              <w:bottom w:val="nil"/>
              <w:right w:val="nil"/>
            </w:tcBorders>
          </w:tcPr>
          <w:p w14:paraId="413B57C9" w14:textId="77777777" w:rsidR="003A22CE" w:rsidRDefault="003A22CE">
            <w:pPr>
              <w:pStyle w:val="a3"/>
              <w:wordWrap/>
              <w:spacing w:line="240" w:lineRule="auto"/>
              <w:rPr>
                <w:spacing w:val="0"/>
              </w:rPr>
            </w:pPr>
          </w:p>
        </w:tc>
        <w:tc>
          <w:tcPr>
            <w:tcW w:w="8918" w:type="dxa"/>
            <w:gridSpan w:val="3"/>
            <w:tcBorders>
              <w:top w:val="nil"/>
              <w:left w:val="double" w:sz="4" w:space="0" w:color="000000"/>
              <w:bottom w:val="double" w:sz="4" w:space="0" w:color="000000"/>
              <w:right w:val="double" w:sz="4" w:space="0" w:color="000000"/>
            </w:tcBorders>
          </w:tcPr>
          <w:p w14:paraId="1CA37EBB" w14:textId="77777777" w:rsidR="003A22CE" w:rsidRDefault="003A22CE">
            <w:pPr>
              <w:pStyle w:val="a3"/>
              <w:spacing w:line="105" w:lineRule="exact"/>
              <w:rPr>
                <w:spacing w:val="0"/>
              </w:rPr>
            </w:pPr>
          </w:p>
        </w:tc>
        <w:tc>
          <w:tcPr>
            <w:tcW w:w="931" w:type="dxa"/>
            <w:vMerge/>
            <w:tcBorders>
              <w:top w:val="nil"/>
              <w:left w:val="nil"/>
              <w:bottom w:val="nil"/>
              <w:right w:val="nil"/>
            </w:tcBorders>
          </w:tcPr>
          <w:p w14:paraId="47419510" w14:textId="77777777" w:rsidR="003A22CE" w:rsidRDefault="003A22CE">
            <w:pPr>
              <w:pStyle w:val="a3"/>
              <w:spacing w:line="105" w:lineRule="exact"/>
              <w:rPr>
                <w:spacing w:val="0"/>
              </w:rPr>
            </w:pPr>
          </w:p>
        </w:tc>
      </w:tr>
    </w:tbl>
    <w:p w14:paraId="3D26A5B8" w14:textId="77777777" w:rsidR="003A22CE" w:rsidRDefault="003A22CE">
      <w:pPr>
        <w:pStyle w:val="a3"/>
        <w:spacing w:line="106" w:lineRule="exact"/>
        <w:rPr>
          <w:spacing w:val="0"/>
        </w:rPr>
      </w:pPr>
    </w:p>
    <w:p w14:paraId="0EB04B41" w14:textId="77777777" w:rsidR="003A22CE" w:rsidRDefault="003A22CE" w:rsidP="00A10A84">
      <w:pPr>
        <w:pStyle w:val="a3"/>
        <w:spacing w:line="374" w:lineRule="exact"/>
        <w:rPr>
          <w:rFonts w:hint="eastAsia"/>
          <w:spacing w:val="0"/>
        </w:rPr>
      </w:pPr>
      <w:r>
        <w:rPr>
          <w:rFonts w:eastAsia="Times New Roman" w:cs="Times New Roman"/>
          <w:spacing w:val="-4"/>
        </w:rPr>
        <w:t xml:space="preserve"> </w:t>
      </w:r>
      <w:r>
        <w:rPr>
          <w:rFonts w:eastAsia="Times New Roman" w:cs="Times New Roman"/>
          <w:bdr w:val="double" w:sz="4" w:space="0" w:color="auto"/>
        </w:rPr>
        <w:t xml:space="preserve"> </w:t>
      </w:r>
      <w:r>
        <w:rPr>
          <w:rFonts w:ascii="ＭＳ 明朝" w:hAnsi="ＭＳ 明朝" w:hint="eastAsia"/>
          <w:spacing w:val="-16"/>
          <w:sz w:val="34"/>
          <w:szCs w:val="34"/>
          <w:bdr w:val="double" w:sz="4" w:space="0" w:color="auto"/>
        </w:rPr>
        <w:t>確認者氏名　　　　　　　　　　∥　　　　年　　月　　日</w:t>
      </w:r>
      <w:r>
        <w:rPr>
          <w:rFonts w:eastAsia="Times New Roman" w:cs="Times New Roman"/>
          <w:spacing w:val="-10"/>
          <w:sz w:val="34"/>
          <w:szCs w:val="34"/>
          <w:bdr w:val="double" w:sz="4" w:space="0" w:color="auto"/>
        </w:rPr>
        <w:t xml:space="preserve">    </w:t>
      </w:r>
      <w:r>
        <w:rPr>
          <w:rFonts w:ascii="ＭＳ 明朝" w:hAnsi="ＭＳ 明朝" w:hint="eastAsia"/>
          <w:spacing w:val="-16"/>
          <w:sz w:val="34"/>
          <w:szCs w:val="34"/>
          <w:bdr w:val="double" w:sz="4" w:space="0" w:color="auto"/>
        </w:rPr>
        <w:t>時</w:t>
      </w:r>
      <w:r>
        <w:rPr>
          <w:rFonts w:eastAsia="Times New Roman" w:cs="Times New Roman"/>
          <w:spacing w:val="-4"/>
        </w:rPr>
        <w:t xml:space="preserve">                                                                        </w:t>
      </w:r>
    </w:p>
    <w:sectPr w:rsidR="003A22CE" w:rsidSect="004779DE">
      <w:pgSz w:w="11906" w:h="16838"/>
      <w:pgMar w:top="289" w:right="851" w:bottom="295"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533F4" w14:textId="77777777" w:rsidR="00F714F2" w:rsidRPr="004779DE" w:rsidRDefault="00F714F2" w:rsidP="004779DE">
      <w:r>
        <w:separator/>
      </w:r>
    </w:p>
  </w:endnote>
  <w:endnote w:type="continuationSeparator" w:id="0">
    <w:p w14:paraId="4FA0CD69" w14:textId="77777777" w:rsidR="00F714F2" w:rsidRPr="004779DE" w:rsidRDefault="00F714F2" w:rsidP="0047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33EF3" w14:textId="77777777" w:rsidR="00F714F2" w:rsidRPr="004779DE" w:rsidRDefault="00F714F2" w:rsidP="004779DE">
      <w:r>
        <w:separator/>
      </w:r>
    </w:p>
  </w:footnote>
  <w:footnote w:type="continuationSeparator" w:id="0">
    <w:p w14:paraId="1DB18C1F" w14:textId="77777777" w:rsidR="00F714F2" w:rsidRPr="004779DE" w:rsidRDefault="00F714F2" w:rsidP="00477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CE"/>
    <w:rsid w:val="00035748"/>
    <w:rsid w:val="000E64D9"/>
    <w:rsid w:val="000F4BAC"/>
    <w:rsid w:val="001450FB"/>
    <w:rsid w:val="002C27F0"/>
    <w:rsid w:val="00353B2F"/>
    <w:rsid w:val="003A22CE"/>
    <w:rsid w:val="003E5B54"/>
    <w:rsid w:val="0042298B"/>
    <w:rsid w:val="00445D82"/>
    <w:rsid w:val="004634B0"/>
    <w:rsid w:val="004779DE"/>
    <w:rsid w:val="005B315A"/>
    <w:rsid w:val="00657A13"/>
    <w:rsid w:val="00671DA3"/>
    <w:rsid w:val="00674F6B"/>
    <w:rsid w:val="00753910"/>
    <w:rsid w:val="00772CB6"/>
    <w:rsid w:val="007B26E2"/>
    <w:rsid w:val="007C6F82"/>
    <w:rsid w:val="0080155F"/>
    <w:rsid w:val="00802486"/>
    <w:rsid w:val="00846EF8"/>
    <w:rsid w:val="009208F8"/>
    <w:rsid w:val="00970C74"/>
    <w:rsid w:val="0099625A"/>
    <w:rsid w:val="009D7D9D"/>
    <w:rsid w:val="00A10A84"/>
    <w:rsid w:val="00BD6A5A"/>
    <w:rsid w:val="00CA421D"/>
    <w:rsid w:val="00CB5ACF"/>
    <w:rsid w:val="00D85BF9"/>
    <w:rsid w:val="00DB38F1"/>
    <w:rsid w:val="00DF2942"/>
    <w:rsid w:val="00E703EE"/>
    <w:rsid w:val="00E7446B"/>
    <w:rsid w:val="00E91FE7"/>
    <w:rsid w:val="00F714F2"/>
    <w:rsid w:val="00FB2690"/>
    <w:rsid w:val="00FB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4"/>
      </o:rules>
    </o:shapelayout>
  </w:shapeDefaults>
  <w:decimalSymbol w:val="."/>
  <w:listSeparator w:val=","/>
  <w14:docId w14:val="7A20B5F7"/>
  <w15:chartTrackingRefBased/>
  <w15:docId w15:val="{74BF83C3-9CBD-4209-AA8E-314557C8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1" w:lineRule="exact"/>
      <w:jc w:val="both"/>
    </w:pPr>
    <w:rPr>
      <w:rFonts w:ascii="Times New Roman" w:hAnsi="Times New Roman" w:cs="ＭＳ 明朝"/>
      <w:spacing w:val="-8"/>
      <w:sz w:val="21"/>
      <w:szCs w:val="21"/>
    </w:rPr>
  </w:style>
  <w:style w:type="paragraph" w:styleId="a4">
    <w:name w:val="header"/>
    <w:basedOn w:val="a"/>
    <w:link w:val="a5"/>
    <w:rsid w:val="004779DE"/>
    <w:pPr>
      <w:tabs>
        <w:tab w:val="center" w:pos="4252"/>
        <w:tab w:val="right" w:pos="8504"/>
      </w:tabs>
      <w:snapToGrid w:val="0"/>
    </w:pPr>
  </w:style>
  <w:style w:type="character" w:customStyle="1" w:styleId="a5">
    <w:name w:val="ヘッダー (文字)"/>
    <w:link w:val="a4"/>
    <w:rsid w:val="004779DE"/>
    <w:rPr>
      <w:kern w:val="2"/>
      <w:sz w:val="21"/>
      <w:szCs w:val="24"/>
    </w:rPr>
  </w:style>
  <w:style w:type="paragraph" w:styleId="a6">
    <w:name w:val="footer"/>
    <w:basedOn w:val="a"/>
    <w:link w:val="a7"/>
    <w:rsid w:val="004779DE"/>
    <w:pPr>
      <w:tabs>
        <w:tab w:val="center" w:pos="4252"/>
        <w:tab w:val="right" w:pos="8504"/>
      </w:tabs>
      <w:snapToGrid w:val="0"/>
    </w:pPr>
  </w:style>
  <w:style w:type="character" w:customStyle="1" w:styleId="a7">
    <w:name w:val="フッター (文字)"/>
    <w:link w:val="a6"/>
    <w:rsid w:val="004779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1</Pages>
  <Words>422</Words>
  <Characters>2410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20011</vt:lpstr>
      <vt:lpstr>　20011</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20011</dc:title>
  <dc:subject/>
  <dc:creator>j04683</dc:creator>
  <cp:keywords/>
  <dc:description/>
  <cp:lastModifiedBy>小澤 昭仁</cp:lastModifiedBy>
  <cp:revision>2</cp:revision>
  <cp:lastPrinted>2012-06-06T03:47:00Z</cp:lastPrinted>
  <dcterms:created xsi:type="dcterms:W3CDTF">2021-01-23T05:23:00Z</dcterms:created>
  <dcterms:modified xsi:type="dcterms:W3CDTF">2021-01-23T05:23:00Z</dcterms:modified>
</cp:coreProperties>
</file>